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8E" w:rsidRPr="004143C7" w:rsidRDefault="0063098E" w:rsidP="0063098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04E8D" w:rsidRPr="00904E8D" w:rsidRDefault="00904E8D" w:rsidP="00904E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3438"/>
        <w:gridCol w:w="3436"/>
        <w:gridCol w:w="3635"/>
        <w:gridCol w:w="4061"/>
      </w:tblGrid>
      <w:tr w:rsidR="00D431A6" w:rsidRPr="0012333B" w:rsidTr="0012333B">
        <w:trPr>
          <w:trHeight w:val="385"/>
        </w:trPr>
        <w:tc>
          <w:tcPr>
            <w:tcW w:w="0" w:type="auto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>Yr3</w:t>
            </w:r>
          </w:p>
        </w:tc>
        <w:tc>
          <w:tcPr>
            <w:tcW w:w="0" w:type="auto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>Yr4</w:t>
            </w:r>
          </w:p>
        </w:tc>
        <w:tc>
          <w:tcPr>
            <w:tcW w:w="0" w:type="auto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>Yr5</w:t>
            </w:r>
          </w:p>
        </w:tc>
        <w:tc>
          <w:tcPr>
            <w:tcW w:w="0" w:type="auto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>Yr6</w:t>
            </w:r>
          </w:p>
        </w:tc>
      </w:tr>
      <w:tr w:rsidR="009B68CD" w:rsidRPr="0012333B" w:rsidTr="0072275E">
        <w:trPr>
          <w:trHeight w:val="1481"/>
        </w:trPr>
        <w:tc>
          <w:tcPr>
            <w:tcW w:w="0" w:type="auto"/>
            <w:shd w:val="clear" w:color="auto" w:fill="C5E0B3" w:themeFill="accent6" w:themeFillTint="66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 Generic Skills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range of ICT equipment and software with support.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and name new folders, with support.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print work using the drop down menu.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make changes to their work.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consolidate keyboard skills.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highlight/select items.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cut, copy and paste.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explain their work and how they have used ICT.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choose an appropriate program, with support.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and name new folders, independently.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Print Preview.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understand that work can be saved in different places e.g. network, writeable CD ROM, </w:t>
            </w:r>
            <w:r w:rsidR="0012333B" w:rsidRPr="0012333B">
              <w:rPr>
                <w:rFonts w:cstheme="minorHAnsi"/>
                <w:color w:val="000000"/>
                <w:sz w:val="16"/>
                <w:szCs w:val="16"/>
              </w:rPr>
              <w:t>Pen Drive</w:t>
            </w: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 what they are going to do and evaluate the results.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describe their work and explain how and why they have used ICT.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choose an appropriate program to perform a task.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understand and use the hierarchical file system.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combine information from various sources.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describe and discuss their work and explain how and why they have used ICT.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choose and combine the use of appropriate ICT tools to complete a task.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critically evaluate the fitness for purpose of work as it progresses. </w:t>
            </w:r>
          </w:p>
          <w:p w:rsidR="00904E8D" w:rsidRPr="0012333B" w:rsidRDefault="00904E8D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>Can annotate their work samples using prompt questions.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</w:tcPr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Data Handling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F9648C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We are opinion pollsters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researching and presenting responses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72275E" w:rsidRDefault="0072275E" w:rsidP="007227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software developers</w:t>
            </w:r>
          </w:p>
          <w:p w:rsidR="00F9648C" w:rsidRPr="0012333B" w:rsidRDefault="0072275E" w:rsidP="007227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plan and make a game developing from using coding</w:t>
            </w:r>
            <w:r>
              <w:rPr>
                <w:rFonts w:cstheme="minorHAnsi"/>
                <w:color w:val="000000"/>
                <w:sz w:val="16"/>
                <w:szCs w:val="16"/>
              </w:rPr>
              <w:t>. As part of this, research the sort of toys people want and present this as market research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F9648C" w:rsidRDefault="00D431A6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game developers</w:t>
            </w:r>
          </w:p>
          <w:p w:rsidR="00D431A6" w:rsidRPr="0012333B" w:rsidRDefault="00D431A6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Research game they will design by doing market research and create graphs using research. Children then need to create a game to meet the needs of their audience.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2EFD9" w:themeFill="accent6" w:themeFillTint="33"/>
          </w:tcPr>
          <w:p w:rsidR="00554177" w:rsidRDefault="00554177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We are project managers </w:t>
            </w:r>
          </w:p>
          <w:p w:rsidR="00554177" w:rsidRPr="0012333B" w:rsidRDefault="00554177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Link to area and perimeter and give children open ended issue e.g. carpet sizes, garden area, zoo planning. Children create spreadsheet to deal with larger problem they need to solve. </w:t>
            </w:r>
          </w:p>
        </w:tc>
      </w:tr>
      <w:tr w:rsidR="00D431A6" w:rsidRPr="0012333B" w:rsidTr="0012333B">
        <w:trPr>
          <w:trHeight w:val="646"/>
        </w:trPr>
        <w:tc>
          <w:tcPr>
            <w:tcW w:w="0" w:type="auto"/>
            <w:vMerge/>
          </w:tcPr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collect information using a questionnaire.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enter data into a prepared database.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search tools to answer simple questions relevant to an investigation.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sort and organise information to use in other ways.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produce graphs from the data with support.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enter data in a prepared spreadsheet, with support.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select data to produce a graph, with support.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recognise which information is suitable for their topic.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understand that libraries store data about all books and readers on computer and compare this with school’s library system. </w:t>
            </w:r>
          </w:p>
        </w:tc>
        <w:tc>
          <w:tcPr>
            <w:tcW w:w="0" w:type="auto"/>
          </w:tcPr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begin to identify data handling opportunities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and search a branching database.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 database from information I have selected.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database to carry out an investigation.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present data in different ways – e.g. graphs, tables.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start to amend errors.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spreadsheet to record data and produce graphs independently.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enter data in a prepared spreadsheet independently.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select data to produce a graph independently.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spreadsheet to explore number patterns e.g. in a hundred square, multiplication table.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data collection forms and enter data from these accurately.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know how to check for and spot inaccurate data.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enter information into a spreadsheet using appropriate headings.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move to a specific cell in a spreadsheets.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simple formula e.g. SUM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spreadsheet to investigate e.g. cost of foods / drinks Which is the best value drink? </w:t>
            </w:r>
          </w:p>
        </w:tc>
        <w:tc>
          <w:tcPr>
            <w:tcW w:w="0" w:type="auto"/>
          </w:tcPr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know how to check for and spot inaccurate data.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formulae and functions in a spreadsheet.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enter and use simple formula in a spreadsheet.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understand that changing the numerical data effects a calculation.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change data to satisfy ‘What if’ queries.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spreadsheet to solve simple problems e.g. the relationship between the perimeter and area of a quadrilateral.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make graphs from the calculations on my spreadsheet.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editing tools to alter the design of a graph. </w:t>
            </w:r>
          </w:p>
          <w:p w:rsidR="00F9648C" w:rsidRPr="0012333B" w:rsidRDefault="00F9648C" w:rsidP="00904E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>Can organise, refine and present information appropriate to the audience.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Research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communicators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gain an ‘e-pal’ from another school and use email safely. Through email, share safe links and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72275E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co-authors (link to text)</w:t>
            </w:r>
          </w:p>
          <w:p w:rsidR="0072275E" w:rsidRPr="0012333B" w:rsidRDefault="0072275E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research online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wikipedia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type websites using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esafe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searches. Then collaboratively create a similar document linking to other area of curriculum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554177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bloggers</w:t>
            </w:r>
          </w:p>
          <w:p w:rsidR="00554177" w:rsidRDefault="00554177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Important that concepts in this unit are taught as part of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Esafety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work at start of academic year and done in greater depth in separate unit as well. </w:t>
            </w:r>
          </w:p>
          <w:p w:rsidR="00554177" w:rsidRPr="0012333B" w:rsidRDefault="00554177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discuss importance of responsible social media use and positive uses of blogging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554177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market researchers</w:t>
            </w:r>
          </w:p>
          <w:p w:rsidR="00554177" w:rsidRDefault="00554177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given item to research and find out information for an ‘expert’ e.g. are there issues with habitats being destroyed in our country? </w:t>
            </w:r>
          </w:p>
          <w:p w:rsidR="00554177" w:rsidRPr="0012333B" w:rsidRDefault="00554177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create response based on their research </w:t>
            </w:r>
          </w:p>
        </w:tc>
      </w:tr>
      <w:tr w:rsidR="00D431A6" w:rsidRPr="0012333B" w:rsidTr="00BA3070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type in a URL to find a website.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add websites to favourites.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search engine to find a range of media, e.g. images, text.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understand Internet safety rules.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think of search terms to use linked to questions they are finding the answers for.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talk about the reliability of information on the Internet, e.g. the difference between fact and opinion.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Internet safety rules.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advanced search functions in Google, e.g. quotations.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AND and OR in their searches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check the accuracy of information, with support.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begin to be aware of privacy and other issues related to using the Internet.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interpret and question the plausibility of information.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Understand websites such as Wikipedia are made by users (link to E-Safety)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suggest ways to check the accuracy of information independently.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 aware of privacy and other issues related to using the Internet. 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Computer Science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programmers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use coding to programme an object to follow instructions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275E" w:rsidRDefault="0072275E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toy designers</w:t>
            </w:r>
          </w:p>
          <w:p w:rsidR="0072275E" w:rsidRPr="0012333B" w:rsidRDefault="0072275E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use coding and also create a toy using Scratch. Pitch their toy in dragons den style panel.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cryptographers</w:t>
            </w:r>
          </w:p>
          <w:p w:rsidR="00D431A6" w:rsidRPr="0012333B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Work on secret codes and ciphers. Children then to predict codes and create own. Link this in to alarms, security passwords etc.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app developers / we are interface designers</w:t>
            </w:r>
          </w:p>
          <w:p w:rsidR="009B68CD" w:rsidRPr="0012333B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design an app using control systems and navigation programme</w:t>
            </w:r>
          </w:p>
        </w:tc>
      </w:tr>
      <w:tr w:rsidR="00D431A6" w:rsidRPr="0012333B" w:rsidTr="00E37C2C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plan, write, evaluate, and edit a sequence of instructions.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 aware that Logo is a computer language.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write a simple program in Logo to produce a line drawing.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more advanced Logo programming, including pen up, pen down etc.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Write a program to reproduce a defined problem, e.g. geometric shape/pattern.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begin to experiment with on-screen control software to control outputs.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variety of inputs.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‘repeat’ (loop) command within a series of instructions.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‘if… then’ (conditional statement) command within a series of instructions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include an algorithm to include selection (if) and repetition (loops).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decomposed algorithms into component parts (procedures).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test and correct parts of an algorithm separately.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conditional statements (‘if…then’) to create dangerous items in their world.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and edit variables.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predict the outcome of a control procedure.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conditional statements.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Use loops and conditions to refine algorithms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conditional statements to control external outputs.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conditional statements and infinite loops.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evaluate and edit the set of instructions to make a more efficient system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 aware of control applications in everyday life, e.g. automatic doors, robots in car factories, automatic security lights.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on-screen control software to plan, create and run a more complex set of instructions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declare statements.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comparison and numerical operators in Python.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 and create a control system to answer a task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understand when it would be appropriate to use a control system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navigate Python programming environment.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Evaluate the effectiveness of their game and debug if required. 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E-safety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See ‘research’ element.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ESSENTIAL THAT ALL E SAFETY RULES ARE ESTABLISHED AT THE START OF AN ACADEMIC YEAR AND RULES ARE ALWAYS ON DISPLAY IN CLASSROOMS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ESSENTIAL THAT ALL E SAFETY RULES ARE ESTABLISHED AT THE START OF AN ACADEMIC YEAR AND RULES ARE ALWAYS ON DISPLAY IN CLASSROOMS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ESSENTIAL THAT ALL E SAFETY RULES ARE ESTABLISHED AT THE START OF AN ACADEMIC YEAR AND RULES ARE ALWAYS ON DISPLAY IN CLASSROOMS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3FA8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ESSENTIAL THAT ALL E SAFETY RULES ARE ESTABLISHED AT THE START OF AN ACADEMIC YEAR AND RULES ARE ALWAYS ON DISPLAY IN CLASSROOMS</w:t>
            </w:r>
          </w:p>
        </w:tc>
      </w:tr>
      <w:tr w:rsidR="00D431A6" w:rsidRPr="0012333B" w:rsidTr="000E6B51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question the “validity” of what they see on the Internet.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browser address bar not just search box and shortcuts.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think before sending and suggest consequences of sending/posting.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recognise online behaviours that would be unfair.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recognise social networking sites and social networking features built into other things (such as online games and handheld games consoles).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make judgments in order to stay safe, whilst communicating with others online.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tell an adult if anything worries them online. </w:t>
            </w:r>
          </w:p>
          <w:p w:rsidR="00F9648C" w:rsidRPr="0012333B" w:rsidRDefault="00F9648C" w:rsidP="00093D1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2333B">
              <w:rPr>
                <w:rFonts w:asciiTheme="minorHAnsi" w:hAnsiTheme="minorHAnsi" w:cstheme="minorHAnsi"/>
                <w:sz w:val="16"/>
                <w:szCs w:val="16"/>
              </w:rPr>
              <w:t xml:space="preserve">Can identify dangers when presented with scenarios, social networking profiles, etc.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 xml:space="preserve">Can articulate examples of ʻgoodʼ and ʻbadʼ behaviour online.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judge what sort of privacy settings might be relevant to reducing different risks.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judge when to answer a question online and when not to.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 a good online citizen and friend, not a ʻdigital bystanderʼ.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articulate what constitutes </w:t>
            </w:r>
            <w:r w:rsidRPr="0012333B">
              <w:rPr>
                <w:rFonts w:cstheme="minorHAnsi"/>
                <w:sz w:val="16"/>
                <w:szCs w:val="16"/>
              </w:rPr>
              <w:t xml:space="preserve">good behaviour online. </w:t>
            </w:r>
          </w:p>
          <w:p w:rsidR="00F9648C" w:rsidRPr="0012333B" w:rsidRDefault="00F9648C" w:rsidP="00093D1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2333B">
              <w:rPr>
                <w:rFonts w:asciiTheme="minorHAnsi" w:hAnsiTheme="minorHAnsi" w:cstheme="minorHAnsi"/>
                <w:sz w:val="16"/>
                <w:szCs w:val="16"/>
              </w:rPr>
              <w:t xml:space="preserve">Can find and cite the web address for any information or resource found online.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 xml:space="preserve">Can use different sources to double check information found.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find report and flag buttons in commonly used sites and name sources of help (ChildLine, Cyber mentors, etc.)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identify ʻclick-CEOPʼ button and explain to parents what it is for.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discuss scenarios involving online risk. </w:t>
            </w:r>
          </w:p>
          <w:p w:rsidR="00F9648C" w:rsidRPr="0012333B" w:rsidRDefault="00F9648C" w:rsidP="00093D1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2333B">
              <w:rPr>
                <w:rFonts w:asciiTheme="minorHAnsi" w:hAnsiTheme="minorHAnsi" w:cstheme="minorHAnsi"/>
                <w:sz w:val="16"/>
                <w:szCs w:val="16"/>
              </w:rPr>
              <w:t xml:space="preserve">Can state the source of information found on the Internet.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sz w:val="16"/>
                <w:szCs w:val="16"/>
              </w:rPr>
              <w:t xml:space="preserve">Can act as a role model for younger pupils. 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Text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We are presenters </w:t>
            </w:r>
          </w:p>
          <w:p w:rsidR="007B3FA8" w:rsidRPr="0012333B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use ‘word’ to show work from science or topic. Link with graphics and publisher.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275E" w:rsidRDefault="0072275E" w:rsidP="007227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We are co-authors (link to </w:t>
            </w:r>
            <w:r>
              <w:rPr>
                <w:rFonts w:cstheme="minorHAnsi"/>
                <w:color w:val="000000"/>
                <w:sz w:val="16"/>
                <w:szCs w:val="16"/>
              </w:rPr>
              <w:t>research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:rsidR="00F9648C" w:rsidRPr="0012333B" w:rsidRDefault="0072275E" w:rsidP="007227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research online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wikipedia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type websites using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esafe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searches. Then collaboratively create a similar document linking to other area of curriculum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web developers</w:t>
            </w:r>
          </w:p>
          <w:p w:rsidR="00D431A6" w:rsidRPr="0012333B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Creation of ‘webpage’ developing links, removing and adding text, increasing size, adding images and sounds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travel writers</w:t>
            </w:r>
          </w:p>
          <w:p w:rsidR="009B68CD" w:rsidRPr="0012333B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Use of topic to use media and mapping to write about a specific area</w:t>
            </w:r>
          </w:p>
        </w:tc>
      </w:tr>
      <w:tr w:rsidR="00D431A6" w:rsidRPr="0012333B" w:rsidTr="00730441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select text and change the font style, size and colour.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select text and use Bold and Underline icons.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confidently use the cursor (arrow) keys for simple on screen editing.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scroll bars to view different parts of the document justify / align text.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import graphics and add text.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import graphics and use the Picture Toolbar to choose the text wrapping.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spell checker.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Page Setup to choose Portrait or Landscape page as appropriate.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learn how to insert and use a simple table.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Zoom menu to view the whole page.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word art.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Children should be given the opportunity to use their word processing skills in a range of contexts.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change the layout of a document using centering and justification.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tab key to format a list.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import, position and manipulate graphics into word processing document.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moving, resizing and reshaping text and graphics on a page.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Children should be given the opportunity to use their word processing skills in a range of contexts.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split cells in a table.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merge cells in a table.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insert/delete cells in a table.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Find, search and replace if appropriate. 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Graphics and publisher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presenters</w:t>
            </w:r>
          </w:p>
          <w:p w:rsidR="007B3FA8" w:rsidRPr="0012333B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use ‘word’ to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show  work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from science or topic, using images to support text. Link with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3D20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website designers (link to ‘We are HTML editors from rising stars)</w:t>
            </w:r>
          </w:p>
          <w:p w:rsidR="003D208C" w:rsidRPr="0012333B" w:rsidRDefault="003D20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create webpage and print this off at end. Add audience appropriate and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esafe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pictures, discuss copyright etc.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We are web developers (see above) </w:t>
            </w:r>
          </w:p>
          <w:p w:rsidR="00D431A6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D431A6" w:rsidRPr="0012333B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Also use ‘We are game developers’ for hyperlinks and presentation of different screens – are they appropriate for audience and purpose?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marketers</w:t>
            </w:r>
          </w:p>
          <w:p w:rsidR="009B68CD" w:rsidRPr="0012333B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As transition activity, children use a range of skills to present to their new teachers on our school and themselves as well. </w:t>
            </w:r>
          </w:p>
        </w:tc>
      </w:tr>
      <w:tr w:rsidR="00D431A6" w:rsidRPr="0012333B" w:rsidTr="00DB5035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acquire, store and combine images from cameras or the Internet for a purpose.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select certain areas of an image and resize, rotate an image.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move text to different positions on a page.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insert clipart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add photographs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cut and paste.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print screen function to capture an image.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edit pictures using various tools in paint or photo-manipulation software.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rotational function in the text box.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move/rotate clipart around the page.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and import a picture from a paint program.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undo/redo tool for immediate action only.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Using previous skills as should have all been taught.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Multimedia presentations.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 a layout or presentation to suit an audience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and redraft work combining text, graphics and sound.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import photographs from a variety of sources.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create a simple non-linear presentation.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transparent buttons and text links.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action buttons to move to and from a slide.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insert hyperlinks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Using previous skills as should have all been taught.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Multimedia presentations.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apply appropriate backgrounds.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timings on each effect.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rehearse timings before presenting to an audience 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Filming and Animations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creating animation to present to class (will need to be half class taught)</w:t>
            </w:r>
          </w:p>
          <w:p w:rsidR="0072275E" w:rsidRPr="0012333B" w:rsidRDefault="0072275E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Initially using ‘we are bug finders’ idea to record and save using camera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3D20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meteorologists</w:t>
            </w:r>
          </w:p>
          <w:p w:rsidR="003D208C" w:rsidRPr="0012333B" w:rsidRDefault="003D20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learn to film a sequence of films and images, adding text and then filming their own weather report. Evaluate as well.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architects</w:t>
            </w:r>
          </w:p>
          <w:p w:rsidR="009B68CD" w:rsidRPr="0012333B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create a 3D model of a house or building linked to topic. Then film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closeups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to show it as full size model and add persuasive text and transition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marketers</w:t>
            </w:r>
          </w:p>
          <w:p w:rsidR="009B68CD" w:rsidRPr="0012333B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Use of different features and possibility use of different apps e.g.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imovie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rather than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powerpoint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31A6" w:rsidRPr="0012333B" w:rsidTr="00321312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storyboard to edit a sequence of digital pictures or video with support. e.g. change sequence, add transitions, effects, and sound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take a series of pictures to form a simple animation.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move 1 item within their animation to create movement on playback.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take a series of pictures to form an animation.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edit and improve their animation.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storyboard to edit a sequence of digital pictures or video independently. E.g. change sequence, add transitions, effects, and sound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 what they would like to happen in their film or animation.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take a series of pictures to form a more complicated animation.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move items within their animation to create movement on playback.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begin to evaluate the suitability of the presentation for the given audience.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make changes to the presentation to make it more suitable for the audience, with support.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Can capture video for a purpose.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discuss the quality of videos and chose which to keep and which to re-shoot.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trim and arrange clips to convey meaning.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add titles, credits, slide transitions, special effects and talk about the effect these have on the audience.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 a multi-scene animation including characters, scenes, camera angles and special effects.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stop-go animation software to shoot the animation frames.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adjust the number of photographs taken and the playback rate to improve the quality of the animation.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movie editing package to edit/refine and add titles.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plan for the use of special effects/transitions to enhance their video.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transfer footage to iMacs for more advanced editing.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trim, arrange and edit audio levels of video to improve the quality of their outcome.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Can add titles, credits, transitions, special effects.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export their video in different formats for different purposes </w:t>
            </w:r>
          </w:p>
        </w:tc>
      </w:tr>
      <w:tr w:rsidR="009B68CD" w:rsidRPr="0012333B" w:rsidTr="0072275E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Sound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3FA8" w:rsidRPr="0012333B" w:rsidRDefault="007B3FA8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network engineers – mainly focused on adding sound to filming and animations but also learning to use command prompts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3D20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musicians</w:t>
            </w:r>
          </w:p>
          <w:p w:rsidR="003D208C" w:rsidRPr="0012333B" w:rsidRDefault="003D20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Creation of weather sounds to link with We are meteorologists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 are artists</w:t>
            </w:r>
          </w:p>
          <w:p w:rsidR="00D431A6" w:rsidRPr="0012333B" w:rsidRDefault="00D431A6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Children create artwork using computer programme. Then compose accompanying music (could link to Kandinsky for example)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648C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Link to ‘We are app developers’</w:t>
            </w:r>
          </w:p>
          <w:p w:rsidR="009B68CD" w:rsidRPr="0012333B" w:rsidRDefault="009B68CD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Children create music to fit with their app</w:t>
            </w:r>
          </w:p>
        </w:tc>
      </w:tr>
      <w:tr w:rsidR="00D431A6" w:rsidRPr="0012333B" w:rsidTr="00B20351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record sound on the computer and be able to use the sound files in other applications, with support.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record and edit sound on the computer.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the sound files in other applications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music software to plan, create and play their own compositions.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evaluate and modify (edit) their own compositions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a range of musical instruments in their compositions.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2333B">
              <w:rPr>
                <w:rFonts w:cstheme="minorHAnsi"/>
                <w:color w:val="000000"/>
                <w:sz w:val="16"/>
                <w:szCs w:val="16"/>
              </w:rPr>
              <w:t xml:space="preserve">Can use more sophisticated music software to plan, create, edit and play their own compositions. </w:t>
            </w:r>
          </w:p>
          <w:p w:rsidR="00F9648C" w:rsidRPr="0012333B" w:rsidRDefault="00F9648C" w:rsidP="00093D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AE07F2" w:rsidRDefault="00AE07F2"/>
    <w:sectPr w:rsidR="00AE07F2" w:rsidSect="0063098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EC" w:rsidRDefault="002833EC" w:rsidP="004143C7">
      <w:pPr>
        <w:spacing w:after="0" w:line="240" w:lineRule="auto"/>
      </w:pPr>
      <w:r>
        <w:separator/>
      </w:r>
    </w:p>
  </w:endnote>
  <w:endnote w:type="continuationSeparator" w:id="0">
    <w:p w:rsidR="002833EC" w:rsidRDefault="002833EC" w:rsidP="004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EC" w:rsidRDefault="002833EC" w:rsidP="004143C7">
      <w:pPr>
        <w:spacing w:after="0" w:line="240" w:lineRule="auto"/>
      </w:pPr>
      <w:r>
        <w:separator/>
      </w:r>
    </w:p>
  </w:footnote>
  <w:footnote w:type="continuationSeparator" w:id="0">
    <w:p w:rsidR="002833EC" w:rsidRDefault="002833EC" w:rsidP="0041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C7" w:rsidRPr="004143C7" w:rsidRDefault="00B9679F" w:rsidP="004143C7">
    <w:pPr>
      <w:pStyle w:val="Default"/>
      <w:rPr>
        <w:rFonts w:asciiTheme="minorHAnsi" w:hAnsiTheme="minorHAnsi" w:cstheme="minorHAnsi"/>
        <w:b/>
        <w:bCs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35AE19" wp14:editId="5964C9D3">
          <wp:simplePos x="0" y="0"/>
          <wp:positionH relativeFrom="column">
            <wp:posOffset>8863965</wp:posOffset>
          </wp:positionH>
          <wp:positionV relativeFrom="paragraph">
            <wp:posOffset>-242570</wp:posOffset>
          </wp:positionV>
          <wp:extent cx="905510" cy="621665"/>
          <wp:effectExtent l="0" t="0" r="8890" b="6985"/>
          <wp:wrapTight wrapText="bothSides">
            <wp:wrapPolygon edited="0">
              <wp:start x="0" y="0"/>
              <wp:lineTo x="0" y="21181"/>
              <wp:lineTo x="21358" y="21181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3C7" w:rsidRPr="004143C7">
      <w:rPr>
        <w:rFonts w:asciiTheme="minorHAnsi" w:hAnsiTheme="minorHAnsi" w:cstheme="minorHAnsi"/>
        <w:b/>
        <w:bCs/>
        <w:szCs w:val="20"/>
      </w:rPr>
      <w:t xml:space="preserve">Christ Church Academy Progression Ladder – </w:t>
    </w:r>
    <w:r w:rsidR="00904E8D">
      <w:rPr>
        <w:rFonts w:asciiTheme="minorHAnsi" w:hAnsiTheme="minorHAnsi" w:cstheme="minorHAnsi"/>
        <w:b/>
        <w:bCs/>
        <w:szCs w:val="20"/>
      </w:rPr>
      <w:t>Computing</w:t>
    </w:r>
    <w:r w:rsidR="00E56376">
      <w:rPr>
        <w:rFonts w:asciiTheme="minorHAnsi" w:hAnsiTheme="minorHAnsi" w:cstheme="minorHAnsi"/>
        <w:b/>
        <w:bCs/>
        <w:szCs w:val="20"/>
      </w:rPr>
      <w:t xml:space="preserve"> KS2</w:t>
    </w:r>
    <w:r>
      <w:rPr>
        <w:rFonts w:asciiTheme="minorHAnsi" w:hAnsiTheme="minorHAnsi" w:cstheme="minorHAnsi"/>
        <w:b/>
        <w:bCs/>
        <w:szCs w:val="20"/>
      </w:rPr>
      <w:t xml:space="preserve"> </w:t>
    </w:r>
  </w:p>
  <w:p w:rsidR="004143C7" w:rsidRPr="004143C7" w:rsidRDefault="004143C7" w:rsidP="004143C7">
    <w:pPr>
      <w:pStyle w:val="Default"/>
      <w:rPr>
        <w:rFonts w:asciiTheme="minorHAnsi" w:hAnsiTheme="minorHAnsi" w:cstheme="minorHAnsi"/>
        <w:sz w:val="20"/>
        <w:szCs w:val="20"/>
      </w:rPr>
    </w:pPr>
  </w:p>
  <w:p w:rsidR="004143C7" w:rsidRDefault="004143C7" w:rsidP="004143C7">
    <w:pPr>
      <w:pStyle w:val="Header"/>
    </w:pPr>
    <w:r w:rsidRPr="004143C7">
      <w:rPr>
        <w:rFonts w:cstheme="minorHAnsi"/>
        <w:sz w:val="20"/>
        <w:szCs w:val="20"/>
      </w:rPr>
      <w:t xml:space="preserve">Name: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Year:</w:t>
    </w:r>
    <w:r w:rsidRPr="004143C7">
      <w:rPr>
        <w:rFonts w:cstheme="minorHAnsi"/>
        <w:sz w:val="20"/>
        <w:szCs w:val="20"/>
      </w:rPr>
      <w:tab/>
      <w:t xml:space="preserve"> Class: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E"/>
    <w:rsid w:val="00093D11"/>
    <w:rsid w:val="0012333B"/>
    <w:rsid w:val="002833EC"/>
    <w:rsid w:val="003D208C"/>
    <w:rsid w:val="004143C7"/>
    <w:rsid w:val="00554177"/>
    <w:rsid w:val="0063098E"/>
    <w:rsid w:val="006A7A8F"/>
    <w:rsid w:val="0072275E"/>
    <w:rsid w:val="007B3FA8"/>
    <w:rsid w:val="00904E8D"/>
    <w:rsid w:val="009B68CD"/>
    <w:rsid w:val="00AE07F2"/>
    <w:rsid w:val="00AF3B8D"/>
    <w:rsid w:val="00B9679F"/>
    <w:rsid w:val="00D431A6"/>
    <w:rsid w:val="00E56376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B9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B9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Ireland</dc:creator>
  <cp:lastModifiedBy>Richard Ireland</cp:lastModifiedBy>
  <cp:revision>4</cp:revision>
  <dcterms:created xsi:type="dcterms:W3CDTF">2016-11-16T13:30:00Z</dcterms:created>
  <dcterms:modified xsi:type="dcterms:W3CDTF">2017-02-08T17:08:00Z</dcterms:modified>
</cp:coreProperties>
</file>