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00" w:rsidRPr="00521F00" w:rsidRDefault="00521F00" w:rsidP="00521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441"/>
        <w:gridCol w:w="4441"/>
        <w:gridCol w:w="4442"/>
      </w:tblGrid>
      <w:tr w:rsidR="00521F00" w:rsidRPr="004274B7" w:rsidTr="00521F00">
        <w:trPr>
          <w:trHeight w:val="80"/>
        </w:trPr>
        <w:tc>
          <w:tcPr>
            <w:tcW w:w="2093" w:type="dxa"/>
          </w:tcPr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441" w:type="dxa"/>
          </w:tcPr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>FS</w:t>
            </w:r>
          </w:p>
        </w:tc>
        <w:tc>
          <w:tcPr>
            <w:tcW w:w="4441" w:type="dxa"/>
          </w:tcPr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>Yr1</w:t>
            </w:r>
          </w:p>
        </w:tc>
        <w:tc>
          <w:tcPr>
            <w:tcW w:w="4442" w:type="dxa"/>
          </w:tcPr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>Yr2</w:t>
            </w:r>
          </w:p>
        </w:tc>
      </w:tr>
      <w:tr w:rsidR="00521F00" w:rsidRPr="004274B7" w:rsidTr="00521F00">
        <w:trPr>
          <w:trHeight w:val="852"/>
        </w:trPr>
        <w:tc>
          <w:tcPr>
            <w:tcW w:w="2093" w:type="dxa"/>
          </w:tcPr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Use of voice expressively and creatively </w:t>
            </w:r>
          </w:p>
        </w:tc>
        <w:tc>
          <w:tcPr>
            <w:tcW w:w="4441" w:type="dxa"/>
          </w:tcPr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Sing echo songs and perform movements to a steady beat. </w:t>
            </w:r>
          </w:p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Explore singing at different speeds and pitch to create moods and feelings. </w:t>
            </w:r>
          </w:p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Discover how to use the voice to create loud and soft sounds. </w:t>
            </w:r>
          </w:p>
        </w:tc>
        <w:tc>
          <w:tcPr>
            <w:tcW w:w="4441" w:type="dxa"/>
          </w:tcPr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Explore the use of the voice in different ways such as speaking, singing and chanting. </w:t>
            </w:r>
          </w:p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Discover how the voice can produce rhythm and pulse, high and low (pitch) to create different effects. </w:t>
            </w:r>
          </w:p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Find out how to sing with expression, confidence and creativity to an audience. </w:t>
            </w:r>
          </w:p>
        </w:tc>
        <w:tc>
          <w:tcPr>
            <w:tcW w:w="4442" w:type="dxa"/>
          </w:tcPr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Sing with a sense of the shape of a melody. </w:t>
            </w:r>
          </w:p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To represent sounds with symbols. </w:t>
            </w:r>
          </w:p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To improvise in making sounds with the voice. </w:t>
            </w:r>
          </w:p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Perform songs using creativity and expression and create dramatic effect. </w:t>
            </w:r>
          </w:p>
        </w:tc>
      </w:tr>
      <w:tr w:rsidR="00521F00" w:rsidRPr="004274B7" w:rsidTr="00521F00">
        <w:trPr>
          <w:trHeight w:val="1017"/>
        </w:trPr>
        <w:tc>
          <w:tcPr>
            <w:tcW w:w="2093" w:type="dxa"/>
          </w:tcPr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Play tuned and unturned instruments </w:t>
            </w:r>
          </w:p>
        </w:tc>
        <w:tc>
          <w:tcPr>
            <w:tcW w:w="4441" w:type="dxa"/>
          </w:tcPr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Play instruments to a steady beat. </w:t>
            </w:r>
          </w:p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Understand how to hold and play an instrument with care. </w:t>
            </w:r>
          </w:p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Explore the different sounds instruments make. </w:t>
            </w:r>
          </w:p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Choose an instrument to create a specific sound. </w:t>
            </w:r>
          </w:p>
        </w:tc>
        <w:tc>
          <w:tcPr>
            <w:tcW w:w="4441" w:type="dxa"/>
          </w:tcPr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Play instruments showing an awareness of others. </w:t>
            </w:r>
          </w:p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Repeat and investigate simple beats and rhythms. </w:t>
            </w:r>
          </w:p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Learn to play sounds linking with symbols. </w:t>
            </w:r>
          </w:p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Understand how to play an instrument with care and attention. </w:t>
            </w:r>
          </w:p>
        </w:tc>
        <w:tc>
          <w:tcPr>
            <w:tcW w:w="4442" w:type="dxa"/>
          </w:tcPr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Perform simple patterns and accompaniments keeping to a steady pulse. </w:t>
            </w:r>
          </w:p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Recognise and explore how sounds can be organised. </w:t>
            </w:r>
          </w:p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Respond to starting points that have been given </w:t>
            </w:r>
          </w:p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Understand how to control playing a musical instrument so that they sound, as they should. </w:t>
            </w:r>
          </w:p>
        </w:tc>
      </w:tr>
      <w:tr w:rsidR="00521F00" w:rsidRPr="004274B7" w:rsidTr="00521F00">
        <w:trPr>
          <w:trHeight w:val="905"/>
        </w:trPr>
        <w:tc>
          <w:tcPr>
            <w:tcW w:w="2093" w:type="dxa"/>
          </w:tcPr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Listen with concentration and understanding </w:t>
            </w:r>
          </w:p>
        </w:tc>
        <w:tc>
          <w:tcPr>
            <w:tcW w:w="4441" w:type="dxa"/>
          </w:tcPr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Express feelings in music by responding to different moods in a musical score. </w:t>
            </w:r>
          </w:p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Listen to music and respond by using hand and whole body movements. </w:t>
            </w:r>
          </w:p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Listen to different sounds (animal noise, water etc.) and respond with voice and movement. </w:t>
            </w:r>
          </w:p>
        </w:tc>
        <w:tc>
          <w:tcPr>
            <w:tcW w:w="4441" w:type="dxa"/>
          </w:tcPr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Choose sounds to represent different things (ideas, thoughts, feelings, moods etc.). </w:t>
            </w:r>
          </w:p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Reflect on music and say how it makes people feel, act and move. </w:t>
            </w:r>
          </w:p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Respond to different composers and discuss different genres of music. </w:t>
            </w:r>
          </w:p>
        </w:tc>
        <w:tc>
          <w:tcPr>
            <w:tcW w:w="4442" w:type="dxa"/>
          </w:tcPr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Notice how music can be used to create different moods and effects and to communicate ideas. </w:t>
            </w:r>
          </w:p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Listen and understand how to improve own composition. </w:t>
            </w:r>
          </w:p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Sort composers in to different genres and instruments in to different types. </w:t>
            </w:r>
          </w:p>
        </w:tc>
      </w:tr>
      <w:tr w:rsidR="00521F00" w:rsidRPr="004274B7" w:rsidTr="00521F00">
        <w:trPr>
          <w:trHeight w:val="1154"/>
        </w:trPr>
        <w:tc>
          <w:tcPr>
            <w:tcW w:w="2093" w:type="dxa"/>
          </w:tcPr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Experiment with, create, select and combine sounds </w:t>
            </w:r>
          </w:p>
        </w:tc>
        <w:tc>
          <w:tcPr>
            <w:tcW w:w="4441" w:type="dxa"/>
          </w:tcPr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Choose different instruments, including the voice, to create sound effects in play. </w:t>
            </w:r>
          </w:p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Investigate a variety of ways to create sound with different materials. </w:t>
            </w:r>
          </w:p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Experiment performing songs and music together with body movements to a steady beat. </w:t>
            </w:r>
          </w:p>
        </w:tc>
        <w:tc>
          <w:tcPr>
            <w:tcW w:w="4441" w:type="dxa"/>
          </w:tcPr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Create a sequence of long and short sounds with help, including clapping longer rhythms. </w:t>
            </w:r>
          </w:p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Investigate making sounds that are very different (loud and quiet, high and low etc.). </w:t>
            </w:r>
          </w:p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Explore own ideas and change as desired. </w:t>
            </w:r>
          </w:p>
        </w:tc>
        <w:tc>
          <w:tcPr>
            <w:tcW w:w="4442" w:type="dxa"/>
          </w:tcPr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Choose carefully and order sounds in a beginning, middle and end. </w:t>
            </w:r>
          </w:p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Use sounds to achieve an effect. (including use of ICT) </w:t>
            </w:r>
          </w:p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Create short musical patterns. </w:t>
            </w:r>
          </w:p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Investigate long and short sounds </w:t>
            </w:r>
          </w:p>
          <w:p w:rsidR="00521F00" w:rsidRPr="004274B7" w:rsidRDefault="00521F00" w:rsidP="00521F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274B7">
              <w:rPr>
                <w:rFonts w:cstheme="minorHAnsi"/>
                <w:color w:val="000000"/>
                <w:sz w:val="16"/>
                <w:szCs w:val="16"/>
              </w:rPr>
              <w:t xml:space="preserve">Explore changes in pitch to communicate an idea. </w:t>
            </w:r>
          </w:p>
        </w:tc>
      </w:tr>
    </w:tbl>
    <w:p w:rsidR="00AE07F2" w:rsidRPr="00506D1F" w:rsidRDefault="00AE07F2">
      <w:pPr>
        <w:rPr>
          <w:rFonts w:cstheme="minorHAnsi"/>
        </w:rPr>
      </w:pPr>
    </w:p>
    <w:sectPr w:rsidR="00AE07F2" w:rsidRPr="00506D1F" w:rsidSect="006309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7C" w:rsidRDefault="00EB547C" w:rsidP="004143C7">
      <w:pPr>
        <w:spacing w:after="0" w:line="240" w:lineRule="auto"/>
      </w:pPr>
      <w:r>
        <w:separator/>
      </w:r>
    </w:p>
  </w:endnote>
  <w:endnote w:type="continuationSeparator" w:id="0">
    <w:p w:rsidR="00EB547C" w:rsidRDefault="00EB547C" w:rsidP="0041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2F" w:rsidRDefault="007A14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2F" w:rsidRDefault="007A14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2F" w:rsidRDefault="007A14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7C" w:rsidRDefault="00EB547C" w:rsidP="004143C7">
      <w:pPr>
        <w:spacing w:after="0" w:line="240" w:lineRule="auto"/>
      </w:pPr>
      <w:r>
        <w:separator/>
      </w:r>
    </w:p>
  </w:footnote>
  <w:footnote w:type="continuationSeparator" w:id="0">
    <w:p w:rsidR="00EB547C" w:rsidRDefault="00EB547C" w:rsidP="0041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2F" w:rsidRDefault="007A14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3C7" w:rsidRPr="004143C7" w:rsidRDefault="007A142F" w:rsidP="004143C7">
    <w:pPr>
      <w:pStyle w:val="Default"/>
      <w:rPr>
        <w:rFonts w:asciiTheme="minorHAnsi" w:hAnsiTheme="minorHAnsi" w:cstheme="minorHAnsi"/>
        <w:b/>
        <w:bCs/>
        <w:szCs w:val="20"/>
      </w:rPr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50681CE" wp14:editId="05AE8FFC">
          <wp:simplePos x="0" y="0"/>
          <wp:positionH relativeFrom="column">
            <wp:posOffset>9228455</wp:posOffset>
          </wp:positionH>
          <wp:positionV relativeFrom="paragraph">
            <wp:posOffset>-229870</wp:posOffset>
          </wp:positionV>
          <wp:extent cx="626745" cy="429895"/>
          <wp:effectExtent l="0" t="0" r="1905" b="8255"/>
          <wp:wrapTight wrapText="bothSides">
            <wp:wrapPolygon edited="0">
              <wp:start x="0" y="0"/>
              <wp:lineTo x="0" y="21058"/>
              <wp:lineTo x="21009" y="21058"/>
              <wp:lineTo x="210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4143C7" w:rsidRPr="004143C7">
      <w:rPr>
        <w:rFonts w:asciiTheme="minorHAnsi" w:hAnsiTheme="minorHAnsi" w:cstheme="minorHAnsi"/>
        <w:b/>
        <w:bCs/>
        <w:szCs w:val="20"/>
      </w:rPr>
      <w:t xml:space="preserve">Christ Church Academy Progression Ladder – </w:t>
    </w:r>
    <w:r w:rsidR="00521F00">
      <w:rPr>
        <w:rFonts w:asciiTheme="minorHAnsi" w:hAnsiTheme="minorHAnsi" w:cstheme="minorHAnsi"/>
        <w:b/>
        <w:bCs/>
        <w:szCs w:val="20"/>
      </w:rPr>
      <w:t>Music KS1</w:t>
    </w:r>
    <w:r>
      <w:rPr>
        <w:rFonts w:asciiTheme="minorHAnsi" w:hAnsiTheme="minorHAnsi" w:cstheme="minorHAnsi"/>
        <w:b/>
        <w:bCs/>
        <w:szCs w:val="20"/>
      </w:rPr>
      <w:t xml:space="preserve"> </w:t>
    </w:r>
  </w:p>
  <w:p w:rsidR="004143C7" w:rsidRPr="004143C7" w:rsidRDefault="004143C7" w:rsidP="004143C7">
    <w:pPr>
      <w:pStyle w:val="Default"/>
      <w:rPr>
        <w:rFonts w:asciiTheme="minorHAnsi" w:hAnsiTheme="minorHAnsi" w:cstheme="minorHAnsi"/>
        <w:sz w:val="20"/>
        <w:szCs w:val="20"/>
      </w:rPr>
    </w:pPr>
  </w:p>
  <w:p w:rsidR="004143C7" w:rsidRDefault="004143C7" w:rsidP="004143C7">
    <w:pPr>
      <w:pStyle w:val="Header"/>
    </w:pPr>
    <w:r w:rsidRPr="004143C7">
      <w:rPr>
        <w:rFonts w:cstheme="minorHAnsi"/>
        <w:sz w:val="20"/>
        <w:szCs w:val="20"/>
      </w:rPr>
      <w:t xml:space="preserve">Name: </w:t>
    </w:r>
    <w:r>
      <w:rPr>
        <w:rFonts w:cstheme="minorHAnsi"/>
        <w:sz w:val="20"/>
        <w:szCs w:val="20"/>
      </w:rPr>
      <w:tab/>
    </w:r>
    <w:r w:rsidRPr="004143C7">
      <w:rPr>
        <w:rFonts w:cstheme="minorHAnsi"/>
        <w:sz w:val="20"/>
        <w:szCs w:val="20"/>
      </w:rPr>
      <w:t>Year:</w:t>
    </w:r>
    <w:r w:rsidRPr="004143C7">
      <w:rPr>
        <w:rFonts w:cstheme="minorHAnsi"/>
        <w:sz w:val="20"/>
        <w:szCs w:val="20"/>
      </w:rPr>
      <w:tab/>
      <w:t xml:space="preserve"> Class:</w:t>
    </w:r>
    <w:r>
      <w:rPr>
        <w:rFonts w:cstheme="minorHAnsi"/>
        <w:sz w:val="20"/>
        <w:szCs w:val="20"/>
      </w:rPr>
      <w:tab/>
    </w:r>
    <w:r w:rsidRPr="004143C7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ab/>
    </w:r>
    <w:r w:rsidRPr="004143C7">
      <w:rPr>
        <w:rFonts w:cstheme="minorHAnsi"/>
        <w:sz w:val="20"/>
        <w:szCs w:val="20"/>
      </w:rPr>
      <w:t>Date: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2F" w:rsidRDefault="007A14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8E"/>
    <w:rsid w:val="004143C7"/>
    <w:rsid w:val="004274B7"/>
    <w:rsid w:val="00506D1F"/>
    <w:rsid w:val="00521F00"/>
    <w:rsid w:val="0055058A"/>
    <w:rsid w:val="0063098E"/>
    <w:rsid w:val="007A142F"/>
    <w:rsid w:val="00904E8D"/>
    <w:rsid w:val="00AE07F2"/>
    <w:rsid w:val="00D66520"/>
    <w:rsid w:val="00EB547C"/>
    <w:rsid w:val="00E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09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3C7"/>
  </w:style>
  <w:style w:type="paragraph" w:styleId="Footer">
    <w:name w:val="footer"/>
    <w:basedOn w:val="Normal"/>
    <w:link w:val="FooterChar"/>
    <w:uiPriority w:val="99"/>
    <w:unhideWhenUsed/>
    <w:rsid w:val="00414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3C7"/>
  </w:style>
  <w:style w:type="paragraph" w:styleId="BalloonText">
    <w:name w:val="Balloon Text"/>
    <w:basedOn w:val="Normal"/>
    <w:link w:val="BalloonTextChar"/>
    <w:uiPriority w:val="99"/>
    <w:semiHidden/>
    <w:unhideWhenUsed/>
    <w:rsid w:val="007A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09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3C7"/>
  </w:style>
  <w:style w:type="paragraph" w:styleId="Footer">
    <w:name w:val="footer"/>
    <w:basedOn w:val="Normal"/>
    <w:link w:val="FooterChar"/>
    <w:uiPriority w:val="99"/>
    <w:unhideWhenUsed/>
    <w:rsid w:val="00414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3C7"/>
  </w:style>
  <w:style w:type="paragraph" w:styleId="BalloonText">
    <w:name w:val="Balloon Text"/>
    <w:basedOn w:val="Normal"/>
    <w:link w:val="BalloonTextChar"/>
    <w:uiPriority w:val="99"/>
    <w:semiHidden/>
    <w:unhideWhenUsed/>
    <w:rsid w:val="007A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Ireland</dc:creator>
  <cp:lastModifiedBy>Philippa Foster</cp:lastModifiedBy>
  <cp:revision>2</cp:revision>
  <dcterms:created xsi:type="dcterms:W3CDTF">2016-11-16T14:22:00Z</dcterms:created>
  <dcterms:modified xsi:type="dcterms:W3CDTF">2016-11-16T14:22:00Z</dcterms:modified>
</cp:coreProperties>
</file>