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3" w:rsidRDefault="007C0743" w:rsidP="007C0743">
      <w:pPr>
        <w:pStyle w:val="NoSpacing"/>
        <w:jc w:val="center"/>
        <w:rPr>
          <w:rFonts w:ascii="Century Gothic" w:hAnsi="Century Gothic"/>
          <w:b/>
          <w:sz w:val="44"/>
        </w:rPr>
      </w:pPr>
      <w:r>
        <w:rPr>
          <w:noProof/>
          <w:lang w:eastAsia="en-GB"/>
        </w:rPr>
        <w:drawing>
          <wp:anchor distT="0" distB="0" distL="114300" distR="114300" simplePos="0" relativeHeight="251659264" behindDoc="1" locked="0" layoutInCell="1" allowOverlap="1" wp14:anchorId="5C14C115" wp14:editId="23402B02">
            <wp:simplePos x="0" y="0"/>
            <wp:positionH relativeFrom="column">
              <wp:posOffset>1507490</wp:posOffset>
            </wp:positionH>
            <wp:positionV relativeFrom="paragraph">
              <wp:posOffset>236855</wp:posOffset>
            </wp:positionV>
            <wp:extent cx="2754630" cy="2291715"/>
            <wp:effectExtent l="0" t="0" r="7620" b="0"/>
            <wp:wrapTight wrapText="bothSides">
              <wp:wrapPolygon edited="0">
                <wp:start x="0" y="0"/>
                <wp:lineTo x="0" y="21367"/>
                <wp:lineTo x="21510" y="21367"/>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63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r>
        <w:rPr>
          <w:rFonts w:ascii="Century Gothic" w:hAnsi="Century Gothic"/>
          <w:b/>
          <w:sz w:val="44"/>
        </w:rPr>
        <w:t>End of Year Expectations</w:t>
      </w:r>
    </w:p>
    <w:p w:rsidR="007C0743" w:rsidRPr="00C86B64" w:rsidRDefault="00ED3074" w:rsidP="007C0743">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3</w:t>
      </w:r>
    </w:p>
    <w:p w:rsidR="007C0743" w:rsidRDefault="007C0743" w:rsidP="007C0743">
      <w:pPr>
        <w:pStyle w:val="NoSpacing"/>
        <w:jc w:val="center"/>
        <w:rPr>
          <w:rFonts w:ascii="Century Gothic" w:hAnsi="Century Gothic"/>
          <w:sz w:val="44"/>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This booklet provides information for parents and carers on the end of year expectations for children in our school.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All the objectives will be worked on throughout the year and will be the focus of direct teaching. Any extra support you can provide in helping your children to achieve these is greatly valued.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If you have any queries regarding the content of this booklet or want support in knowing how best to help your children please talk to your child’s teacher.</w:t>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Reading</w:t>
      </w:r>
    </w:p>
    <w:p w:rsidR="007C0743" w:rsidRPr="00FD5D8B" w:rsidRDefault="007C0743" w:rsidP="007C0743">
      <w:pPr>
        <w:pStyle w:val="NoSpacing"/>
        <w:rPr>
          <w:rFonts w:ascii="Century Gothic" w:hAnsi="Century Gothic"/>
          <w:b/>
          <w:sz w:val="32"/>
          <w:szCs w:val="24"/>
        </w:rPr>
      </w:pPr>
    </w:p>
    <w:p w:rsidR="00A86ECC" w:rsidRDefault="00A86ECC" w:rsidP="00A86ECC">
      <w:pPr>
        <w:pStyle w:val="NoSpacing"/>
        <w:rPr>
          <w:rFonts w:ascii="Century Gothic" w:hAnsi="Century Gothic"/>
          <w:sz w:val="28"/>
          <w:szCs w:val="28"/>
          <w:lang w:val="en-US"/>
        </w:rPr>
      </w:pPr>
    </w:p>
    <w:p w:rsidR="00ED3074" w:rsidRPr="009E7531" w:rsidRDefault="00ED3074" w:rsidP="00ED3074">
      <w:pPr>
        <w:pStyle w:val="NoSpacing"/>
        <w:numPr>
          <w:ilvl w:val="0"/>
          <w:numId w:val="10"/>
        </w:numPr>
        <w:rPr>
          <w:rFonts w:ascii="Century Gothic" w:hAnsi="Century Gothic"/>
          <w:sz w:val="28"/>
          <w:szCs w:val="28"/>
        </w:rPr>
      </w:pPr>
      <w:r w:rsidRPr="009E7531">
        <w:rPr>
          <w:rFonts w:ascii="Century Gothic" w:hAnsi="Century Gothic"/>
          <w:sz w:val="28"/>
          <w:szCs w:val="28"/>
          <w:lang w:val="en-US"/>
        </w:rPr>
        <w:t>Comments on the way characters relate to one another.</w:t>
      </w:r>
    </w:p>
    <w:p w:rsidR="00ED3074" w:rsidRPr="009E7531" w:rsidRDefault="00ED3074" w:rsidP="00ED3074">
      <w:pPr>
        <w:pStyle w:val="NoSpacing"/>
        <w:numPr>
          <w:ilvl w:val="0"/>
          <w:numId w:val="10"/>
        </w:numPr>
        <w:rPr>
          <w:rFonts w:ascii="Century Gothic" w:hAnsi="Century Gothic"/>
          <w:sz w:val="28"/>
          <w:szCs w:val="28"/>
        </w:rPr>
      </w:pPr>
      <w:r w:rsidRPr="009E7531">
        <w:rPr>
          <w:rFonts w:ascii="Century Gothic" w:hAnsi="Century Gothic"/>
          <w:sz w:val="28"/>
          <w:szCs w:val="28"/>
          <w:lang w:val="en-US"/>
        </w:rPr>
        <w:t xml:space="preserve">Knows which words are essential in a sentence to retain meaning. </w:t>
      </w:r>
    </w:p>
    <w:p w:rsidR="00ED3074" w:rsidRPr="009E7531" w:rsidRDefault="00ED3074" w:rsidP="00ED3074">
      <w:pPr>
        <w:pStyle w:val="NoSpacing"/>
        <w:numPr>
          <w:ilvl w:val="0"/>
          <w:numId w:val="10"/>
        </w:numPr>
        <w:rPr>
          <w:rFonts w:ascii="Century Gothic" w:hAnsi="Century Gothic"/>
          <w:sz w:val="28"/>
          <w:szCs w:val="28"/>
        </w:rPr>
      </w:pPr>
      <w:r w:rsidRPr="009E7531">
        <w:rPr>
          <w:rFonts w:ascii="Century Gothic" w:hAnsi="Century Gothic"/>
          <w:sz w:val="28"/>
          <w:szCs w:val="28"/>
          <w:lang w:val="en-US"/>
        </w:rPr>
        <w:t xml:space="preserve">Draw inferences such as inferring characters’ feelings, thoughts &amp; motives from their actions. </w:t>
      </w:r>
    </w:p>
    <w:p w:rsidR="00ED3074" w:rsidRPr="009E7531" w:rsidRDefault="00ED3074" w:rsidP="00ED3074">
      <w:pPr>
        <w:pStyle w:val="NoSpacing"/>
        <w:numPr>
          <w:ilvl w:val="0"/>
          <w:numId w:val="10"/>
        </w:numPr>
        <w:rPr>
          <w:rFonts w:ascii="Century Gothic" w:hAnsi="Century Gothic"/>
          <w:sz w:val="28"/>
          <w:szCs w:val="28"/>
        </w:rPr>
      </w:pPr>
      <w:r w:rsidRPr="009E7531">
        <w:rPr>
          <w:rFonts w:ascii="Century Gothic" w:hAnsi="Century Gothic"/>
          <w:sz w:val="28"/>
          <w:szCs w:val="28"/>
          <w:lang w:val="en-US"/>
        </w:rPr>
        <w:t xml:space="preserve">Recognise how commas area used to give more meaning. </w:t>
      </w:r>
    </w:p>
    <w:p w:rsidR="00ED3074" w:rsidRPr="009E7531" w:rsidRDefault="00ED3074" w:rsidP="00ED3074">
      <w:pPr>
        <w:pStyle w:val="NoSpacing"/>
        <w:numPr>
          <w:ilvl w:val="0"/>
          <w:numId w:val="10"/>
        </w:numPr>
        <w:rPr>
          <w:rFonts w:ascii="Century Gothic" w:hAnsi="Century Gothic"/>
          <w:sz w:val="28"/>
          <w:szCs w:val="28"/>
        </w:rPr>
      </w:pPr>
      <w:r w:rsidRPr="009E7531">
        <w:rPr>
          <w:rFonts w:ascii="Century Gothic" w:hAnsi="Century Gothic"/>
          <w:sz w:val="28"/>
          <w:szCs w:val="28"/>
          <w:lang w:val="en-US"/>
        </w:rPr>
        <w:t>Recognise:</w:t>
      </w:r>
    </w:p>
    <w:p w:rsidR="00ED3074" w:rsidRPr="009E7531" w:rsidRDefault="00ED3074" w:rsidP="00ED3074">
      <w:pPr>
        <w:pStyle w:val="NoSpacing"/>
        <w:numPr>
          <w:ilvl w:val="1"/>
          <w:numId w:val="10"/>
        </w:numPr>
        <w:rPr>
          <w:rFonts w:ascii="Century Gothic" w:hAnsi="Century Gothic"/>
          <w:sz w:val="28"/>
          <w:szCs w:val="28"/>
        </w:rPr>
      </w:pPr>
      <w:r w:rsidRPr="009E7531">
        <w:rPr>
          <w:rFonts w:ascii="Century Gothic" w:hAnsi="Century Gothic"/>
          <w:sz w:val="28"/>
          <w:szCs w:val="28"/>
          <w:lang w:val="en-US"/>
        </w:rPr>
        <w:t xml:space="preserve">plurals </w:t>
      </w:r>
    </w:p>
    <w:p w:rsidR="00ED3074" w:rsidRPr="009E7531" w:rsidRDefault="00ED3074" w:rsidP="00ED3074">
      <w:pPr>
        <w:pStyle w:val="NoSpacing"/>
        <w:numPr>
          <w:ilvl w:val="1"/>
          <w:numId w:val="10"/>
        </w:numPr>
        <w:rPr>
          <w:rFonts w:ascii="Century Gothic" w:hAnsi="Century Gothic"/>
          <w:sz w:val="28"/>
          <w:szCs w:val="28"/>
        </w:rPr>
      </w:pPr>
      <w:r w:rsidRPr="009E7531">
        <w:rPr>
          <w:rFonts w:ascii="Century Gothic" w:hAnsi="Century Gothic"/>
          <w:sz w:val="28"/>
          <w:szCs w:val="28"/>
          <w:lang w:val="en-US"/>
        </w:rPr>
        <w:t>pronouns and how used</w:t>
      </w:r>
    </w:p>
    <w:p w:rsidR="00ED3074" w:rsidRPr="009E7531" w:rsidRDefault="00ED3074" w:rsidP="00ED3074">
      <w:pPr>
        <w:pStyle w:val="NoSpacing"/>
        <w:numPr>
          <w:ilvl w:val="1"/>
          <w:numId w:val="10"/>
        </w:numPr>
        <w:rPr>
          <w:rFonts w:ascii="Century Gothic" w:hAnsi="Century Gothic"/>
          <w:sz w:val="28"/>
          <w:szCs w:val="28"/>
        </w:rPr>
      </w:pPr>
      <w:r w:rsidRPr="009E7531">
        <w:rPr>
          <w:rFonts w:ascii="Century Gothic" w:hAnsi="Century Gothic"/>
          <w:sz w:val="28"/>
          <w:szCs w:val="28"/>
          <w:lang w:val="en-US"/>
        </w:rPr>
        <w:t xml:space="preserve">collective nouns </w:t>
      </w:r>
    </w:p>
    <w:p w:rsidR="00ED3074" w:rsidRPr="009E7531" w:rsidRDefault="00ED3074" w:rsidP="00ED3074">
      <w:pPr>
        <w:pStyle w:val="NoSpacing"/>
        <w:numPr>
          <w:ilvl w:val="1"/>
          <w:numId w:val="10"/>
        </w:numPr>
        <w:rPr>
          <w:rFonts w:ascii="Century Gothic" w:hAnsi="Century Gothic"/>
          <w:sz w:val="28"/>
          <w:szCs w:val="28"/>
        </w:rPr>
      </w:pPr>
      <w:r w:rsidRPr="009E7531">
        <w:rPr>
          <w:rFonts w:ascii="Century Gothic" w:hAnsi="Century Gothic"/>
          <w:sz w:val="28"/>
          <w:szCs w:val="28"/>
          <w:lang w:val="en-US"/>
        </w:rPr>
        <w:t>adverbs</w:t>
      </w:r>
    </w:p>
    <w:p w:rsidR="00ED3074" w:rsidRPr="009E7531" w:rsidRDefault="00ED3074" w:rsidP="00ED3074">
      <w:pPr>
        <w:pStyle w:val="NoSpacing"/>
        <w:numPr>
          <w:ilvl w:val="0"/>
          <w:numId w:val="10"/>
        </w:numPr>
        <w:rPr>
          <w:rFonts w:ascii="Century Gothic" w:hAnsi="Century Gothic"/>
          <w:sz w:val="28"/>
          <w:szCs w:val="28"/>
        </w:rPr>
      </w:pPr>
      <w:r w:rsidRPr="009E7531">
        <w:rPr>
          <w:rFonts w:ascii="Century Gothic" w:hAnsi="Century Gothic"/>
          <w:sz w:val="28"/>
          <w:szCs w:val="28"/>
          <w:lang w:val="en-US"/>
        </w:rPr>
        <w:t>Can explain the difference that adjectives and verbs make.</w:t>
      </w:r>
    </w:p>
    <w:p w:rsidR="00ED3074" w:rsidRDefault="00ED3074" w:rsidP="00ED3074">
      <w:pPr>
        <w:pStyle w:val="NoSpacing"/>
        <w:rPr>
          <w:rFonts w:ascii="Century Gothic" w:hAnsi="Century Gothic"/>
          <w:sz w:val="28"/>
          <w:szCs w:val="28"/>
          <w:lang w:val="en-US"/>
        </w:rPr>
      </w:pPr>
    </w:p>
    <w:p w:rsidR="00797456" w:rsidRDefault="00797456" w:rsidP="00797456">
      <w:pPr>
        <w:pStyle w:val="NoSpacing"/>
        <w:rPr>
          <w:rFonts w:ascii="Century Gothic" w:hAnsi="Century Gothic"/>
          <w:sz w:val="28"/>
          <w:szCs w:val="28"/>
          <w:lang w:val="en-US"/>
        </w:rPr>
      </w:pPr>
    </w:p>
    <w:p w:rsidR="00A86ECC" w:rsidRPr="004343FF" w:rsidRDefault="00A86ECC" w:rsidP="00A86ECC">
      <w:pPr>
        <w:pStyle w:val="NoSpacing"/>
        <w:rPr>
          <w:rFonts w:ascii="Century Gothic" w:hAnsi="Century Gothic"/>
          <w:b/>
          <w:sz w:val="28"/>
          <w:szCs w:val="28"/>
        </w:rPr>
      </w:pPr>
    </w:p>
    <w:p w:rsidR="007C0743" w:rsidRDefault="007C0743" w:rsidP="007C0743">
      <w:pPr>
        <w:pStyle w:val="NoSpacing"/>
        <w:rPr>
          <w:rFonts w:ascii="Century Gothic" w:hAnsi="Century Gothic"/>
          <w:sz w:val="28"/>
          <w:szCs w:val="28"/>
          <w:lang w:val="en-US"/>
        </w:rPr>
      </w:pPr>
    </w:p>
    <w:p w:rsidR="007C0743" w:rsidRPr="004343FF" w:rsidRDefault="007C0743" w:rsidP="007C0743">
      <w:pPr>
        <w:pStyle w:val="NoSpacing"/>
        <w:rPr>
          <w:rFonts w:ascii="Century Gothic" w:hAnsi="Century Gothic"/>
          <w:b/>
          <w:sz w:val="28"/>
          <w:szCs w:val="28"/>
        </w:rPr>
      </w:pPr>
    </w:p>
    <w:p w:rsidR="007C0743" w:rsidRPr="00DF1BF0" w:rsidRDefault="007C0743" w:rsidP="007C0743">
      <w:pPr>
        <w:pStyle w:val="NoSpacing"/>
        <w:jc w:val="both"/>
        <w:rPr>
          <w:rFonts w:ascii="Century Gothic" w:hAnsi="Century Gothic"/>
          <w:b/>
          <w:sz w:val="24"/>
          <w:szCs w:val="24"/>
        </w:rPr>
      </w:pPr>
    </w:p>
    <w:p w:rsidR="007C0743" w:rsidRPr="00C86B64" w:rsidRDefault="007C0743" w:rsidP="007C0743">
      <w:pPr>
        <w:pStyle w:val="NoSpacing"/>
        <w:jc w:val="center"/>
        <w:rPr>
          <w:rFonts w:ascii="Century Gothic" w:hAnsi="Century Gothic"/>
          <w:sz w:val="24"/>
          <w:szCs w:val="24"/>
        </w:rPr>
      </w:pPr>
      <w:r>
        <w:rPr>
          <w:noProof/>
          <w:lang w:eastAsia="en-GB"/>
        </w:rPr>
        <w:drawing>
          <wp:inline distT="0" distB="0" distL="0" distR="0" wp14:anchorId="5F63DA44" wp14:editId="14B95858">
            <wp:extent cx="2283194" cy="1520042"/>
            <wp:effectExtent l="0" t="0" r="3175" b="4445"/>
            <wp:docPr id="9" name="Picture 9" descr="F:\scans\3784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s\3784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81" cy="1534214"/>
                    </a:xfrm>
                    <a:prstGeom prst="rect">
                      <a:avLst/>
                    </a:prstGeom>
                    <a:noFill/>
                    <a:ln>
                      <a:noFill/>
                    </a:ln>
                  </pic:spPr>
                </pic:pic>
              </a:graphicData>
            </a:graphic>
          </wp:inline>
        </w:drawing>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Writing</w:t>
      </w:r>
    </w:p>
    <w:p w:rsidR="007C0743" w:rsidRPr="00FD5D8B" w:rsidRDefault="007C0743" w:rsidP="007C0743">
      <w:pPr>
        <w:pStyle w:val="NoSpacing"/>
        <w:rPr>
          <w:rFonts w:ascii="Century Gothic" w:hAnsi="Century Gothic"/>
          <w:b/>
          <w:sz w:val="28"/>
          <w:szCs w:val="28"/>
        </w:rPr>
      </w:pP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Use conjunctions (when, so, before, after, while, because).</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Use adverbs (e.g. then, next, soon).</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Use prepositions (e.g. before, after, during, in, because of).</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Experiment with adjectives to create impact.</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Correctly use verbs in 1</w:t>
      </w:r>
      <w:r w:rsidRPr="009E7531">
        <w:rPr>
          <w:rFonts w:ascii="Century Gothic" w:hAnsi="Century Gothic"/>
          <w:sz w:val="28"/>
          <w:szCs w:val="28"/>
          <w:vertAlign w:val="superscript"/>
          <w:lang w:val="en-US"/>
        </w:rPr>
        <w:t>st</w:t>
      </w:r>
      <w:r w:rsidRPr="009E7531">
        <w:rPr>
          <w:rFonts w:ascii="Century Gothic" w:hAnsi="Century Gothic"/>
          <w:sz w:val="28"/>
          <w:szCs w:val="28"/>
          <w:lang w:val="en-US"/>
        </w:rPr>
        <w:t>, 2</w:t>
      </w:r>
      <w:r w:rsidRPr="009E7531">
        <w:rPr>
          <w:rFonts w:ascii="Century Gothic" w:hAnsi="Century Gothic"/>
          <w:sz w:val="28"/>
          <w:szCs w:val="28"/>
          <w:vertAlign w:val="superscript"/>
          <w:lang w:val="en-US"/>
        </w:rPr>
        <w:t>nd</w:t>
      </w:r>
      <w:r w:rsidRPr="009E7531">
        <w:rPr>
          <w:rFonts w:ascii="Century Gothic" w:hAnsi="Century Gothic"/>
          <w:sz w:val="28"/>
          <w:szCs w:val="28"/>
          <w:lang w:val="en-US"/>
        </w:rPr>
        <w:t xml:space="preserve"> &amp; 3</w:t>
      </w:r>
      <w:r w:rsidRPr="009E7531">
        <w:rPr>
          <w:rFonts w:ascii="Century Gothic" w:hAnsi="Century Gothic"/>
          <w:sz w:val="28"/>
          <w:szCs w:val="28"/>
          <w:vertAlign w:val="superscript"/>
          <w:lang w:val="en-US"/>
        </w:rPr>
        <w:t>rd</w:t>
      </w:r>
      <w:r w:rsidRPr="009E7531">
        <w:rPr>
          <w:rFonts w:ascii="Century Gothic" w:hAnsi="Century Gothic"/>
          <w:sz w:val="28"/>
          <w:szCs w:val="28"/>
          <w:lang w:val="en-US"/>
        </w:rPr>
        <w:t xml:space="preserve"> person. </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Use perfect form of verbs to mark relationships of time &amp; cause.</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Correct use of speech marks for direct speech.</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Group ideas into paragraphs around a theme.</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Write under headings &amp; sub-headings.</w:t>
      </w:r>
    </w:p>
    <w:p w:rsidR="00ED3074" w:rsidRPr="009E7531" w:rsidRDefault="00ED3074" w:rsidP="00ED3074">
      <w:pPr>
        <w:pStyle w:val="NoSpacing"/>
        <w:numPr>
          <w:ilvl w:val="0"/>
          <w:numId w:val="11"/>
        </w:numPr>
        <w:rPr>
          <w:rFonts w:ascii="Century Gothic" w:hAnsi="Century Gothic"/>
          <w:sz w:val="28"/>
          <w:szCs w:val="28"/>
        </w:rPr>
      </w:pPr>
      <w:r w:rsidRPr="009E7531">
        <w:rPr>
          <w:rFonts w:ascii="Century Gothic" w:hAnsi="Century Gothic"/>
          <w:sz w:val="28"/>
          <w:szCs w:val="28"/>
          <w:lang w:val="en-US"/>
        </w:rPr>
        <w:t xml:space="preserve">Legible, joined handwriting. </w:t>
      </w:r>
    </w:p>
    <w:p w:rsidR="007E4989" w:rsidRDefault="007E4989" w:rsidP="007C0743">
      <w:pPr>
        <w:jc w:val="center"/>
      </w:pPr>
    </w:p>
    <w:p w:rsidR="007C0743" w:rsidRDefault="007C0743" w:rsidP="007C0743">
      <w:pPr>
        <w:jc w:val="center"/>
      </w:pPr>
    </w:p>
    <w:p w:rsidR="007C0743" w:rsidRDefault="007C0743" w:rsidP="007C0743">
      <w:pPr>
        <w:jc w:val="center"/>
      </w:pPr>
      <w:r>
        <w:rPr>
          <w:noProof/>
          <w:lang w:eastAsia="en-GB"/>
        </w:rPr>
        <w:drawing>
          <wp:anchor distT="0" distB="0" distL="114300" distR="114300" simplePos="0" relativeHeight="251661312" behindDoc="1" locked="0" layoutInCell="1" allowOverlap="1" wp14:anchorId="1B7FBE47" wp14:editId="0EB36EA8">
            <wp:simplePos x="0" y="0"/>
            <wp:positionH relativeFrom="column">
              <wp:posOffset>1673860</wp:posOffset>
            </wp:positionH>
            <wp:positionV relativeFrom="paragraph">
              <wp:posOffset>247015</wp:posOffset>
            </wp:positionV>
            <wp:extent cx="2600325" cy="1730375"/>
            <wp:effectExtent l="0" t="0" r="9525" b="3175"/>
            <wp:wrapTight wrapText="bothSides">
              <wp:wrapPolygon edited="0">
                <wp:start x="0" y="0"/>
                <wp:lineTo x="0" y="21402"/>
                <wp:lineTo x="21521" y="21402"/>
                <wp:lineTo x="21521" y="0"/>
                <wp:lineTo x="0" y="0"/>
              </wp:wrapPolygon>
            </wp:wrapTight>
            <wp:docPr id="14" name="Picture 14" descr="F:\scans\3784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ans\3784_0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Default="007C0743" w:rsidP="007C0743"/>
    <w:p w:rsidR="007C0743" w:rsidRDefault="007C0743" w:rsidP="007C0743">
      <w:pPr>
        <w:tabs>
          <w:tab w:val="left" w:pos="5423"/>
        </w:tabs>
      </w:pPr>
      <w:r>
        <w:tab/>
      </w:r>
    </w:p>
    <w:p w:rsidR="007C0743" w:rsidRDefault="007C0743">
      <w:r>
        <w:br w:type="page"/>
      </w:r>
    </w:p>
    <w:p w:rsidR="007C0743" w:rsidRPr="00DF47E8"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Mathematics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Compare &amp; order numbers up to 1000.</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Read &amp; write all numbers to 1000 in digits &amp; words.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Find 10 or 100 more/less than a given number.</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Count from 0 in multiples of 4, 8, 50 &amp; 100.</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Recall &amp; use multiplication &amp; division facts for 3, 4, 8 tables.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Recognise place value of any 3-digit number.</w:t>
      </w:r>
    </w:p>
    <w:p w:rsidR="009B4F3C" w:rsidRPr="009B4F3C" w:rsidRDefault="009B4F3C" w:rsidP="009B4F3C">
      <w:pPr>
        <w:pStyle w:val="NoSpacing"/>
        <w:ind w:left="360"/>
        <w:rPr>
          <w:rFonts w:ascii="Century Gothic" w:hAnsi="Century Gothic"/>
          <w:b/>
          <w:sz w:val="28"/>
          <w:szCs w:val="28"/>
        </w:rPr>
      </w:pPr>
      <w:r w:rsidRPr="009B4F3C">
        <w:rPr>
          <w:rFonts w:ascii="Century Gothic" w:hAnsi="Century Gothic"/>
          <w:b/>
          <w:sz w:val="28"/>
          <w:szCs w:val="28"/>
          <w:lang w:val="en-US"/>
        </w:rPr>
        <w:t>Add &amp; subtract:</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3-digit numbers &amp; ones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3-digit numbers &amp; tens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3-digit numbers &amp; hundreds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Add &amp; subtract:</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Numbers with up to 3-digits using efficient written method (column).</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Use inverse to check.</w:t>
      </w:r>
    </w:p>
    <w:p w:rsidR="009B4F3C" w:rsidRPr="009B4F3C" w:rsidRDefault="009B4F3C" w:rsidP="009B4F3C">
      <w:pPr>
        <w:pStyle w:val="NoSpacing"/>
        <w:ind w:left="360"/>
        <w:rPr>
          <w:rFonts w:ascii="Century Gothic" w:hAnsi="Century Gothic"/>
          <w:b/>
          <w:sz w:val="28"/>
          <w:szCs w:val="28"/>
        </w:rPr>
      </w:pPr>
      <w:r w:rsidRPr="009B4F3C">
        <w:rPr>
          <w:rFonts w:ascii="Century Gothic" w:hAnsi="Century Gothic"/>
          <w:b/>
          <w:sz w:val="28"/>
          <w:szCs w:val="28"/>
          <w:lang w:val="en-US"/>
        </w:rPr>
        <w:t>Multiply:</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2-digit by 1-digit</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Count up/down in tenths.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Compare &amp; order fractions with same denominator.</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 xml:space="preserve">Add and subtract fractions with same denominator with whole. </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Know pairs of fractions that total 1.</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Tell time using 12 and 24 hour clocks; and using roman numerals.</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Tell time to nearest minute.</w:t>
      </w:r>
    </w:p>
    <w:p w:rsidR="009B4F3C" w:rsidRPr="009B4F3C" w:rsidRDefault="009B4F3C" w:rsidP="009B4F3C">
      <w:pPr>
        <w:pStyle w:val="NoSpacing"/>
        <w:numPr>
          <w:ilvl w:val="0"/>
          <w:numId w:val="3"/>
        </w:numPr>
        <w:rPr>
          <w:rFonts w:ascii="Century Gothic" w:hAnsi="Century Gothic"/>
          <w:sz w:val="28"/>
          <w:szCs w:val="28"/>
        </w:rPr>
      </w:pPr>
      <w:r w:rsidRPr="009B4F3C">
        <w:rPr>
          <w:rFonts w:ascii="Century Gothic" w:hAnsi="Century Gothic"/>
          <w:sz w:val="28"/>
          <w:szCs w:val="28"/>
          <w:lang w:val="en-US"/>
        </w:rPr>
        <w:t>Know number of days in each month.</w:t>
      </w:r>
    </w:p>
    <w:p w:rsidR="00A86ECC" w:rsidRPr="00797456" w:rsidRDefault="00A86ECC" w:rsidP="007C0743">
      <w:pPr>
        <w:tabs>
          <w:tab w:val="left" w:pos="5423"/>
        </w:tabs>
        <w:rPr>
          <w:sz w:val="28"/>
          <w:szCs w:val="28"/>
        </w:rPr>
      </w:pPr>
    </w:p>
    <w:p w:rsidR="007C0743" w:rsidRDefault="007C0743" w:rsidP="007C0743">
      <w:pPr>
        <w:tabs>
          <w:tab w:val="left" w:pos="5423"/>
        </w:tabs>
        <w:rPr>
          <w:sz w:val="28"/>
          <w:szCs w:val="28"/>
        </w:rPr>
      </w:pPr>
      <w:bookmarkStart w:id="0" w:name="_GoBack"/>
      <w:bookmarkEnd w:id="0"/>
      <w:r>
        <w:rPr>
          <w:noProof/>
          <w:lang w:eastAsia="en-GB"/>
        </w:rPr>
        <w:drawing>
          <wp:anchor distT="0" distB="0" distL="114300" distR="114300" simplePos="0" relativeHeight="251663360" behindDoc="1" locked="0" layoutInCell="1" allowOverlap="1" wp14:anchorId="43B247D0" wp14:editId="2979E276">
            <wp:simplePos x="0" y="0"/>
            <wp:positionH relativeFrom="column">
              <wp:posOffset>1151890</wp:posOffset>
            </wp:positionH>
            <wp:positionV relativeFrom="paragraph">
              <wp:posOffset>335915</wp:posOffset>
            </wp:positionV>
            <wp:extent cx="2940685" cy="1662430"/>
            <wp:effectExtent l="0" t="0" r="0" b="0"/>
            <wp:wrapTight wrapText="bothSides">
              <wp:wrapPolygon edited="0">
                <wp:start x="0" y="0"/>
                <wp:lineTo x="0" y="21286"/>
                <wp:lineTo x="21409" y="21286"/>
                <wp:lineTo x="21409" y="0"/>
                <wp:lineTo x="0" y="0"/>
              </wp:wrapPolygon>
            </wp:wrapTight>
            <wp:docPr id="15" name="Picture 15" descr="F:\scans\3784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ans\3784_0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68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tabs>
          <w:tab w:val="left" w:pos="5423"/>
        </w:tabs>
        <w:rPr>
          <w:sz w:val="28"/>
          <w:szCs w:val="28"/>
        </w:rPr>
      </w:pPr>
    </w:p>
    <w:p w:rsidR="007C0743" w:rsidRPr="007C0743" w:rsidRDefault="007C0743" w:rsidP="007C0743">
      <w:pPr>
        <w:tabs>
          <w:tab w:val="left" w:pos="5423"/>
        </w:tabs>
        <w:jc w:val="center"/>
        <w:rPr>
          <w:sz w:val="28"/>
          <w:szCs w:val="28"/>
        </w:rPr>
      </w:pPr>
    </w:p>
    <w:sectPr w:rsidR="007C0743" w:rsidRPr="007C0743" w:rsidSect="007C07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D1"/>
    <w:multiLevelType w:val="hybridMultilevel"/>
    <w:tmpl w:val="D996E93C"/>
    <w:lvl w:ilvl="0" w:tplc="2CF88C58">
      <w:start w:val="1"/>
      <w:numFmt w:val="bullet"/>
      <w:lvlText w:val="•"/>
      <w:lvlJc w:val="left"/>
      <w:pPr>
        <w:tabs>
          <w:tab w:val="num" w:pos="720"/>
        </w:tabs>
        <w:ind w:left="720" w:hanging="360"/>
      </w:pPr>
      <w:rPr>
        <w:rFonts w:ascii="Arial" w:hAnsi="Arial" w:hint="default"/>
      </w:rPr>
    </w:lvl>
    <w:lvl w:ilvl="1" w:tplc="82D822B2">
      <w:start w:val="634"/>
      <w:numFmt w:val="bullet"/>
      <w:lvlText w:val="o"/>
      <w:lvlJc w:val="left"/>
      <w:pPr>
        <w:tabs>
          <w:tab w:val="num" w:pos="1440"/>
        </w:tabs>
        <w:ind w:left="1440" w:hanging="360"/>
      </w:pPr>
      <w:rPr>
        <w:rFonts w:ascii="Courier New" w:hAnsi="Courier New" w:hint="default"/>
      </w:rPr>
    </w:lvl>
    <w:lvl w:ilvl="2" w:tplc="590447D2" w:tentative="1">
      <w:start w:val="1"/>
      <w:numFmt w:val="bullet"/>
      <w:lvlText w:val="•"/>
      <w:lvlJc w:val="left"/>
      <w:pPr>
        <w:tabs>
          <w:tab w:val="num" w:pos="2160"/>
        </w:tabs>
        <w:ind w:left="2160" w:hanging="360"/>
      </w:pPr>
      <w:rPr>
        <w:rFonts w:ascii="Arial" w:hAnsi="Arial" w:hint="default"/>
      </w:rPr>
    </w:lvl>
    <w:lvl w:ilvl="3" w:tplc="D8EEAAB4" w:tentative="1">
      <w:start w:val="1"/>
      <w:numFmt w:val="bullet"/>
      <w:lvlText w:val="•"/>
      <w:lvlJc w:val="left"/>
      <w:pPr>
        <w:tabs>
          <w:tab w:val="num" w:pos="2880"/>
        </w:tabs>
        <w:ind w:left="2880" w:hanging="360"/>
      </w:pPr>
      <w:rPr>
        <w:rFonts w:ascii="Arial" w:hAnsi="Arial" w:hint="default"/>
      </w:rPr>
    </w:lvl>
    <w:lvl w:ilvl="4" w:tplc="39DCFF70" w:tentative="1">
      <w:start w:val="1"/>
      <w:numFmt w:val="bullet"/>
      <w:lvlText w:val="•"/>
      <w:lvlJc w:val="left"/>
      <w:pPr>
        <w:tabs>
          <w:tab w:val="num" w:pos="3600"/>
        </w:tabs>
        <w:ind w:left="3600" w:hanging="360"/>
      </w:pPr>
      <w:rPr>
        <w:rFonts w:ascii="Arial" w:hAnsi="Arial" w:hint="default"/>
      </w:rPr>
    </w:lvl>
    <w:lvl w:ilvl="5" w:tplc="F48EB5D2" w:tentative="1">
      <w:start w:val="1"/>
      <w:numFmt w:val="bullet"/>
      <w:lvlText w:val="•"/>
      <w:lvlJc w:val="left"/>
      <w:pPr>
        <w:tabs>
          <w:tab w:val="num" w:pos="4320"/>
        </w:tabs>
        <w:ind w:left="4320" w:hanging="360"/>
      </w:pPr>
      <w:rPr>
        <w:rFonts w:ascii="Arial" w:hAnsi="Arial" w:hint="default"/>
      </w:rPr>
    </w:lvl>
    <w:lvl w:ilvl="6" w:tplc="AF8E4FCA" w:tentative="1">
      <w:start w:val="1"/>
      <w:numFmt w:val="bullet"/>
      <w:lvlText w:val="•"/>
      <w:lvlJc w:val="left"/>
      <w:pPr>
        <w:tabs>
          <w:tab w:val="num" w:pos="5040"/>
        </w:tabs>
        <w:ind w:left="5040" w:hanging="360"/>
      </w:pPr>
      <w:rPr>
        <w:rFonts w:ascii="Arial" w:hAnsi="Arial" w:hint="default"/>
      </w:rPr>
    </w:lvl>
    <w:lvl w:ilvl="7" w:tplc="48DC7EB4" w:tentative="1">
      <w:start w:val="1"/>
      <w:numFmt w:val="bullet"/>
      <w:lvlText w:val="•"/>
      <w:lvlJc w:val="left"/>
      <w:pPr>
        <w:tabs>
          <w:tab w:val="num" w:pos="5760"/>
        </w:tabs>
        <w:ind w:left="5760" w:hanging="360"/>
      </w:pPr>
      <w:rPr>
        <w:rFonts w:ascii="Arial" w:hAnsi="Arial" w:hint="default"/>
      </w:rPr>
    </w:lvl>
    <w:lvl w:ilvl="8" w:tplc="546E507E" w:tentative="1">
      <w:start w:val="1"/>
      <w:numFmt w:val="bullet"/>
      <w:lvlText w:val="•"/>
      <w:lvlJc w:val="left"/>
      <w:pPr>
        <w:tabs>
          <w:tab w:val="num" w:pos="6480"/>
        </w:tabs>
        <w:ind w:left="6480" w:hanging="360"/>
      </w:pPr>
      <w:rPr>
        <w:rFonts w:ascii="Arial" w:hAnsi="Arial" w:hint="default"/>
      </w:rPr>
    </w:lvl>
  </w:abstractNum>
  <w:abstractNum w:abstractNumId="1">
    <w:nsid w:val="02023C32"/>
    <w:multiLevelType w:val="hybridMultilevel"/>
    <w:tmpl w:val="1618FD1A"/>
    <w:lvl w:ilvl="0" w:tplc="5914DBB2">
      <w:start w:val="1"/>
      <w:numFmt w:val="bullet"/>
      <w:lvlText w:val="•"/>
      <w:lvlJc w:val="left"/>
      <w:pPr>
        <w:tabs>
          <w:tab w:val="num" w:pos="720"/>
        </w:tabs>
        <w:ind w:left="720" w:hanging="360"/>
      </w:pPr>
      <w:rPr>
        <w:rFonts w:ascii="Arial" w:hAnsi="Arial" w:hint="default"/>
      </w:rPr>
    </w:lvl>
    <w:lvl w:ilvl="1" w:tplc="C92E9594" w:tentative="1">
      <w:start w:val="1"/>
      <w:numFmt w:val="bullet"/>
      <w:lvlText w:val="•"/>
      <w:lvlJc w:val="left"/>
      <w:pPr>
        <w:tabs>
          <w:tab w:val="num" w:pos="1440"/>
        </w:tabs>
        <w:ind w:left="1440" w:hanging="360"/>
      </w:pPr>
      <w:rPr>
        <w:rFonts w:ascii="Arial" w:hAnsi="Arial" w:hint="default"/>
      </w:rPr>
    </w:lvl>
    <w:lvl w:ilvl="2" w:tplc="CC06A082" w:tentative="1">
      <w:start w:val="1"/>
      <w:numFmt w:val="bullet"/>
      <w:lvlText w:val="•"/>
      <w:lvlJc w:val="left"/>
      <w:pPr>
        <w:tabs>
          <w:tab w:val="num" w:pos="2160"/>
        </w:tabs>
        <w:ind w:left="2160" w:hanging="360"/>
      </w:pPr>
      <w:rPr>
        <w:rFonts w:ascii="Arial" w:hAnsi="Arial" w:hint="default"/>
      </w:rPr>
    </w:lvl>
    <w:lvl w:ilvl="3" w:tplc="46886350" w:tentative="1">
      <w:start w:val="1"/>
      <w:numFmt w:val="bullet"/>
      <w:lvlText w:val="•"/>
      <w:lvlJc w:val="left"/>
      <w:pPr>
        <w:tabs>
          <w:tab w:val="num" w:pos="2880"/>
        </w:tabs>
        <w:ind w:left="2880" w:hanging="360"/>
      </w:pPr>
      <w:rPr>
        <w:rFonts w:ascii="Arial" w:hAnsi="Arial" w:hint="default"/>
      </w:rPr>
    </w:lvl>
    <w:lvl w:ilvl="4" w:tplc="50346F74" w:tentative="1">
      <w:start w:val="1"/>
      <w:numFmt w:val="bullet"/>
      <w:lvlText w:val="•"/>
      <w:lvlJc w:val="left"/>
      <w:pPr>
        <w:tabs>
          <w:tab w:val="num" w:pos="3600"/>
        </w:tabs>
        <w:ind w:left="3600" w:hanging="360"/>
      </w:pPr>
      <w:rPr>
        <w:rFonts w:ascii="Arial" w:hAnsi="Arial" w:hint="default"/>
      </w:rPr>
    </w:lvl>
    <w:lvl w:ilvl="5" w:tplc="2424DB2C" w:tentative="1">
      <w:start w:val="1"/>
      <w:numFmt w:val="bullet"/>
      <w:lvlText w:val="•"/>
      <w:lvlJc w:val="left"/>
      <w:pPr>
        <w:tabs>
          <w:tab w:val="num" w:pos="4320"/>
        </w:tabs>
        <w:ind w:left="4320" w:hanging="360"/>
      </w:pPr>
      <w:rPr>
        <w:rFonts w:ascii="Arial" w:hAnsi="Arial" w:hint="default"/>
      </w:rPr>
    </w:lvl>
    <w:lvl w:ilvl="6" w:tplc="AF7E2BB6" w:tentative="1">
      <w:start w:val="1"/>
      <w:numFmt w:val="bullet"/>
      <w:lvlText w:val="•"/>
      <w:lvlJc w:val="left"/>
      <w:pPr>
        <w:tabs>
          <w:tab w:val="num" w:pos="5040"/>
        </w:tabs>
        <w:ind w:left="5040" w:hanging="360"/>
      </w:pPr>
      <w:rPr>
        <w:rFonts w:ascii="Arial" w:hAnsi="Arial" w:hint="default"/>
      </w:rPr>
    </w:lvl>
    <w:lvl w:ilvl="7" w:tplc="44C485DE" w:tentative="1">
      <w:start w:val="1"/>
      <w:numFmt w:val="bullet"/>
      <w:lvlText w:val="•"/>
      <w:lvlJc w:val="left"/>
      <w:pPr>
        <w:tabs>
          <w:tab w:val="num" w:pos="5760"/>
        </w:tabs>
        <w:ind w:left="5760" w:hanging="360"/>
      </w:pPr>
      <w:rPr>
        <w:rFonts w:ascii="Arial" w:hAnsi="Arial" w:hint="default"/>
      </w:rPr>
    </w:lvl>
    <w:lvl w:ilvl="8" w:tplc="F496A37E" w:tentative="1">
      <w:start w:val="1"/>
      <w:numFmt w:val="bullet"/>
      <w:lvlText w:val="•"/>
      <w:lvlJc w:val="left"/>
      <w:pPr>
        <w:tabs>
          <w:tab w:val="num" w:pos="6480"/>
        </w:tabs>
        <w:ind w:left="6480" w:hanging="360"/>
      </w:pPr>
      <w:rPr>
        <w:rFonts w:ascii="Arial" w:hAnsi="Arial" w:hint="default"/>
      </w:rPr>
    </w:lvl>
  </w:abstractNum>
  <w:abstractNum w:abstractNumId="2">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3">
    <w:nsid w:val="1D115901"/>
    <w:multiLevelType w:val="hybridMultilevel"/>
    <w:tmpl w:val="7598D948"/>
    <w:lvl w:ilvl="0" w:tplc="538C888E">
      <w:start w:val="1"/>
      <w:numFmt w:val="bullet"/>
      <w:lvlText w:val="•"/>
      <w:lvlJc w:val="left"/>
      <w:pPr>
        <w:tabs>
          <w:tab w:val="num" w:pos="720"/>
        </w:tabs>
        <w:ind w:left="720" w:hanging="360"/>
      </w:pPr>
      <w:rPr>
        <w:rFonts w:ascii="Arial" w:hAnsi="Arial" w:hint="default"/>
      </w:rPr>
    </w:lvl>
    <w:lvl w:ilvl="1" w:tplc="10526038">
      <w:start w:val="859"/>
      <w:numFmt w:val="bullet"/>
      <w:lvlText w:val="o"/>
      <w:lvlJc w:val="left"/>
      <w:pPr>
        <w:tabs>
          <w:tab w:val="num" w:pos="1440"/>
        </w:tabs>
        <w:ind w:left="1440" w:hanging="360"/>
      </w:pPr>
      <w:rPr>
        <w:rFonts w:ascii="Courier New" w:hAnsi="Courier New" w:hint="default"/>
      </w:rPr>
    </w:lvl>
    <w:lvl w:ilvl="2" w:tplc="E3164056" w:tentative="1">
      <w:start w:val="1"/>
      <w:numFmt w:val="bullet"/>
      <w:lvlText w:val="•"/>
      <w:lvlJc w:val="left"/>
      <w:pPr>
        <w:tabs>
          <w:tab w:val="num" w:pos="2160"/>
        </w:tabs>
        <w:ind w:left="2160" w:hanging="360"/>
      </w:pPr>
      <w:rPr>
        <w:rFonts w:ascii="Arial" w:hAnsi="Arial" w:hint="default"/>
      </w:rPr>
    </w:lvl>
    <w:lvl w:ilvl="3" w:tplc="8B827418" w:tentative="1">
      <w:start w:val="1"/>
      <w:numFmt w:val="bullet"/>
      <w:lvlText w:val="•"/>
      <w:lvlJc w:val="left"/>
      <w:pPr>
        <w:tabs>
          <w:tab w:val="num" w:pos="2880"/>
        </w:tabs>
        <w:ind w:left="2880" w:hanging="360"/>
      </w:pPr>
      <w:rPr>
        <w:rFonts w:ascii="Arial" w:hAnsi="Arial" w:hint="default"/>
      </w:rPr>
    </w:lvl>
    <w:lvl w:ilvl="4" w:tplc="2A3E0C18" w:tentative="1">
      <w:start w:val="1"/>
      <w:numFmt w:val="bullet"/>
      <w:lvlText w:val="•"/>
      <w:lvlJc w:val="left"/>
      <w:pPr>
        <w:tabs>
          <w:tab w:val="num" w:pos="3600"/>
        </w:tabs>
        <w:ind w:left="3600" w:hanging="360"/>
      </w:pPr>
      <w:rPr>
        <w:rFonts w:ascii="Arial" w:hAnsi="Arial" w:hint="default"/>
      </w:rPr>
    </w:lvl>
    <w:lvl w:ilvl="5" w:tplc="644E6EF6" w:tentative="1">
      <w:start w:val="1"/>
      <w:numFmt w:val="bullet"/>
      <w:lvlText w:val="•"/>
      <w:lvlJc w:val="left"/>
      <w:pPr>
        <w:tabs>
          <w:tab w:val="num" w:pos="4320"/>
        </w:tabs>
        <w:ind w:left="4320" w:hanging="360"/>
      </w:pPr>
      <w:rPr>
        <w:rFonts w:ascii="Arial" w:hAnsi="Arial" w:hint="default"/>
      </w:rPr>
    </w:lvl>
    <w:lvl w:ilvl="6" w:tplc="6DCA56CE" w:tentative="1">
      <w:start w:val="1"/>
      <w:numFmt w:val="bullet"/>
      <w:lvlText w:val="•"/>
      <w:lvlJc w:val="left"/>
      <w:pPr>
        <w:tabs>
          <w:tab w:val="num" w:pos="5040"/>
        </w:tabs>
        <w:ind w:left="5040" w:hanging="360"/>
      </w:pPr>
      <w:rPr>
        <w:rFonts w:ascii="Arial" w:hAnsi="Arial" w:hint="default"/>
      </w:rPr>
    </w:lvl>
    <w:lvl w:ilvl="7" w:tplc="A87AC6CE" w:tentative="1">
      <w:start w:val="1"/>
      <w:numFmt w:val="bullet"/>
      <w:lvlText w:val="•"/>
      <w:lvlJc w:val="left"/>
      <w:pPr>
        <w:tabs>
          <w:tab w:val="num" w:pos="5760"/>
        </w:tabs>
        <w:ind w:left="5760" w:hanging="360"/>
      </w:pPr>
      <w:rPr>
        <w:rFonts w:ascii="Arial" w:hAnsi="Arial" w:hint="default"/>
      </w:rPr>
    </w:lvl>
    <w:lvl w:ilvl="8" w:tplc="756065A0" w:tentative="1">
      <w:start w:val="1"/>
      <w:numFmt w:val="bullet"/>
      <w:lvlText w:val="•"/>
      <w:lvlJc w:val="left"/>
      <w:pPr>
        <w:tabs>
          <w:tab w:val="num" w:pos="6480"/>
        </w:tabs>
        <w:ind w:left="6480" w:hanging="360"/>
      </w:pPr>
      <w:rPr>
        <w:rFonts w:ascii="Arial" w:hAnsi="Arial" w:hint="default"/>
      </w:rPr>
    </w:lvl>
  </w:abstractNum>
  <w:abstractNum w:abstractNumId="4">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5">
    <w:nsid w:val="4A0278FB"/>
    <w:multiLevelType w:val="hybridMultilevel"/>
    <w:tmpl w:val="F278A8E8"/>
    <w:lvl w:ilvl="0" w:tplc="503EDD0C">
      <w:start w:val="1"/>
      <w:numFmt w:val="bullet"/>
      <w:lvlText w:val="•"/>
      <w:lvlJc w:val="left"/>
      <w:pPr>
        <w:tabs>
          <w:tab w:val="num" w:pos="720"/>
        </w:tabs>
        <w:ind w:left="720" w:hanging="360"/>
      </w:pPr>
      <w:rPr>
        <w:rFonts w:ascii="Arial" w:hAnsi="Arial" w:hint="default"/>
      </w:rPr>
    </w:lvl>
    <w:lvl w:ilvl="1" w:tplc="C810CA0E">
      <w:start w:val="964"/>
      <w:numFmt w:val="bullet"/>
      <w:lvlText w:val="o"/>
      <w:lvlJc w:val="left"/>
      <w:pPr>
        <w:tabs>
          <w:tab w:val="num" w:pos="1440"/>
        </w:tabs>
        <w:ind w:left="1440" w:hanging="360"/>
      </w:pPr>
      <w:rPr>
        <w:rFonts w:ascii="Courier New" w:hAnsi="Courier New" w:hint="default"/>
      </w:rPr>
    </w:lvl>
    <w:lvl w:ilvl="2" w:tplc="20223D46" w:tentative="1">
      <w:start w:val="1"/>
      <w:numFmt w:val="bullet"/>
      <w:lvlText w:val="•"/>
      <w:lvlJc w:val="left"/>
      <w:pPr>
        <w:tabs>
          <w:tab w:val="num" w:pos="2160"/>
        </w:tabs>
        <w:ind w:left="2160" w:hanging="360"/>
      </w:pPr>
      <w:rPr>
        <w:rFonts w:ascii="Arial" w:hAnsi="Arial" w:hint="default"/>
      </w:rPr>
    </w:lvl>
    <w:lvl w:ilvl="3" w:tplc="1E24ACEA" w:tentative="1">
      <w:start w:val="1"/>
      <w:numFmt w:val="bullet"/>
      <w:lvlText w:val="•"/>
      <w:lvlJc w:val="left"/>
      <w:pPr>
        <w:tabs>
          <w:tab w:val="num" w:pos="2880"/>
        </w:tabs>
        <w:ind w:left="2880" w:hanging="360"/>
      </w:pPr>
      <w:rPr>
        <w:rFonts w:ascii="Arial" w:hAnsi="Arial" w:hint="default"/>
      </w:rPr>
    </w:lvl>
    <w:lvl w:ilvl="4" w:tplc="2A50BBB2" w:tentative="1">
      <w:start w:val="1"/>
      <w:numFmt w:val="bullet"/>
      <w:lvlText w:val="•"/>
      <w:lvlJc w:val="left"/>
      <w:pPr>
        <w:tabs>
          <w:tab w:val="num" w:pos="3600"/>
        </w:tabs>
        <w:ind w:left="3600" w:hanging="360"/>
      </w:pPr>
      <w:rPr>
        <w:rFonts w:ascii="Arial" w:hAnsi="Arial" w:hint="default"/>
      </w:rPr>
    </w:lvl>
    <w:lvl w:ilvl="5" w:tplc="1EB6B64E" w:tentative="1">
      <w:start w:val="1"/>
      <w:numFmt w:val="bullet"/>
      <w:lvlText w:val="•"/>
      <w:lvlJc w:val="left"/>
      <w:pPr>
        <w:tabs>
          <w:tab w:val="num" w:pos="4320"/>
        </w:tabs>
        <w:ind w:left="4320" w:hanging="360"/>
      </w:pPr>
      <w:rPr>
        <w:rFonts w:ascii="Arial" w:hAnsi="Arial" w:hint="default"/>
      </w:rPr>
    </w:lvl>
    <w:lvl w:ilvl="6" w:tplc="78EA4710" w:tentative="1">
      <w:start w:val="1"/>
      <w:numFmt w:val="bullet"/>
      <w:lvlText w:val="•"/>
      <w:lvlJc w:val="left"/>
      <w:pPr>
        <w:tabs>
          <w:tab w:val="num" w:pos="5040"/>
        </w:tabs>
        <w:ind w:left="5040" w:hanging="360"/>
      </w:pPr>
      <w:rPr>
        <w:rFonts w:ascii="Arial" w:hAnsi="Arial" w:hint="default"/>
      </w:rPr>
    </w:lvl>
    <w:lvl w:ilvl="7" w:tplc="7CCAD644" w:tentative="1">
      <w:start w:val="1"/>
      <w:numFmt w:val="bullet"/>
      <w:lvlText w:val="•"/>
      <w:lvlJc w:val="left"/>
      <w:pPr>
        <w:tabs>
          <w:tab w:val="num" w:pos="5760"/>
        </w:tabs>
        <w:ind w:left="5760" w:hanging="360"/>
      </w:pPr>
      <w:rPr>
        <w:rFonts w:ascii="Arial" w:hAnsi="Arial" w:hint="default"/>
      </w:rPr>
    </w:lvl>
    <w:lvl w:ilvl="8" w:tplc="A594CA2C" w:tentative="1">
      <w:start w:val="1"/>
      <w:numFmt w:val="bullet"/>
      <w:lvlText w:val="•"/>
      <w:lvlJc w:val="left"/>
      <w:pPr>
        <w:tabs>
          <w:tab w:val="num" w:pos="6480"/>
        </w:tabs>
        <w:ind w:left="6480" w:hanging="360"/>
      </w:pPr>
      <w:rPr>
        <w:rFonts w:ascii="Arial" w:hAnsi="Arial" w:hint="default"/>
      </w:rPr>
    </w:lvl>
  </w:abstractNum>
  <w:abstractNum w:abstractNumId="6">
    <w:nsid w:val="572738E5"/>
    <w:multiLevelType w:val="hybridMultilevel"/>
    <w:tmpl w:val="D5E2C1C0"/>
    <w:lvl w:ilvl="0" w:tplc="7550E2A2">
      <w:start w:val="1"/>
      <w:numFmt w:val="bullet"/>
      <w:lvlText w:val="•"/>
      <w:lvlJc w:val="left"/>
      <w:pPr>
        <w:tabs>
          <w:tab w:val="num" w:pos="720"/>
        </w:tabs>
        <w:ind w:left="720" w:hanging="360"/>
      </w:pPr>
      <w:rPr>
        <w:rFonts w:ascii="Arial" w:hAnsi="Arial" w:hint="default"/>
      </w:rPr>
    </w:lvl>
    <w:lvl w:ilvl="1" w:tplc="DCFC2DF0">
      <w:start w:val="634"/>
      <w:numFmt w:val="bullet"/>
      <w:lvlText w:val="o"/>
      <w:lvlJc w:val="left"/>
      <w:pPr>
        <w:tabs>
          <w:tab w:val="num" w:pos="1440"/>
        </w:tabs>
        <w:ind w:left="1440" w:hanging="360"/>
      </w:pPr>
      <w:rPr>
        <w:rFonts w:ascii="Courier New" w:hAnsi="Courier New" w:hint="default"/>
      </w:rPr>
    </w:lvl>
    <w:lvl w:ilvl="2" w:tplc="A61E50AC" w:tentative="1">
      <w:start w:val="1"/>
      <w:numFmt w:val="bullet"/>
      <w:lvlText w:val="•"/>
      <w:lvlJc w:val="left"/>
      <w:pPr>
        <w:tabs>
          <w:tab w:val="num" w:pos="2160"/>
        </w:tabs>
        <w:ind w:left="2160" w:hanging="360"/>
      </w:pPr>
      <w:rPr>
        <w:rFonts w:ascii="Arial" w:hAnsi="Arial" w:hint="default"/>
      </w:rPr>
    </w:lvl>
    <w:lvl w:ilvl="3" w:tplc="2C16C5BA" w:tentative="1">
      <w:start w:val="1"/>
      <w:numFmt w:val="bullet"/>
      <w:lvlText w:val="•"/>
      <w:lvlJc w:val="left"/>
      <w:pPr>
        <w:tabs>
          <w:tab w:val="num" w:pos="2880"/>
        </w:tabs>
        <w:ind w:left="2880" w:hanging="360"/>
      </w:pPr>
      <w:rPr>
        <w:rFonts w:ascii="Arial" w:hAnsi="Arial" w:hint="default"/>
      </w:rPr>
    </w:lvl>
    <w:lvl w:ilvl="4" w:tplc="E3247044" w:tentative="1">
      <w:start w:val="1"/>
      <w:numFmt w:val="bullet"/>
      <w:lvlText w:val="•"/>
      <w:lvlJc w:val="left"/>
      <w:pPr>
        <w:tabs>
          <w:tab w:val="num" w:pos="3600"/>
        </w:tabs>
        <w:ind w:left="3600" w:hanging="360"/>
      </w:pPr>
      <w:rPr>
        <w:rFonts w:ascii="Arial" w:hAnsi="Arial" w:hint="default"/>
      </w:rPr>
    </w:lvl>
    <w:lvl w:ilvl="5" w:tplc="66C88B8C" w:tentative="1">
      <w:start w:val="1"/>
      <w:numFmt w:val="bullet"/>
      <w:lvlText w:val="•"/>
      <w:lvlJc w:val="left"/>
      <w:pPr>
        <w:tabs>
          <w:tab w:val="num" w:pos="4320"/>
        </w:tabs>
        <w:ind w:left="4320" w:hanging="360"/>
      </w:pPr>
      <w:rPr>
        <w:rFonts w:ascii="Arial" w:hAnsi="Arial" w:hint="default"/>
      </w:rPr>
    </w:lvl>
    <w:lvl w:ilvl="6" w:tplc="15B65986" w:tentative="1">
      <w:start w:val="1"/>
      <w:numFmt w:val="bullet"/>
      <w:lvlText w:val="•"/>
      <w:lvlJc w:val="left"/>
      <w:pPr>
        <w:tabs>
          <w:tab w:val="num" w:pos="5040"/>
        </w:tabs>
        <w:ind w:left="5040" w:hanging="360"/>
      </w:pPr>
      <w:rPr>
        <w:rFonts w:ascii="Arial" w:hAnsi="Arial" w:hint="default"/>
      </w:rPr>
    </w:lvl>
    <w:lvl w:ilvl="7" w:tplc="F77AB0E0" w:tentative="1">
      <w:start w:val="1"/>
      <w:numFmt w:val="bullet"/>
      <w:lvlText w:val="•"/>
      <w:lvlJc w:val="left"/>
      <w:pPr>
        <w:tabs>
          <w:tab w:val="num" w:pos="5760"/>
        </w:tabs>
        <w:ind w:left="5760" w:hanging="360"/>
      </w:pPr>
      <w:rPr>
        <w:rFonts w:ascii="Arial" w:hAnsi="Arial" w:hint="default"/>
      </w:rPr>
    </w:lvl>
    <w:lvl w:ilvl="8" w:tplc="3462135E" w:tentative="1">
      <w:start w:val="1"/>
      <w:numFmt w:val="bullet"/>
      <w:lvlText w:val="•"/>
      <w:lvlJc w:val="left"/>
      <w:pPr>
        <w:tabs>
          <w:tab w:val="num" w:pos="6480"/>
        </w:tabs>
        <w:ind w:left="6480" w:hanging="360"/>
      </w:pPr>
      <w:rPr>
        <w:rFonts w:ascii="Arial" w:hAnsi="Arial" w:hint="default"/>
      </w:rPr>
    </w:lvl>
  </w:abstractNum>
  <w:abstractNum w:abstractNumId="7">
    <w:nsid w:val="5CFC6C3D"/>
    <w:multiLevelType w:val="hybridMultilevel"/>
    <w:tmpl w:val="753E30AC"/>
    <w:lvl w:ilvl="0" w:tplc="A40856E6">
      <w:start w:val="1"/>
      <w:numFmt w:val="bullet"/>
      <w:lvlText w:val="•"/>
      <w:lvlJc w:val="left"/>
      <w:pPr>
        <w:tabs>
          <w:tab w:val="num" w:pos="720"/>
        </w:tabs>
        <w:ind w:left="720" w:hanging="360"/>
      </w:pPr>
      <w:rPr>
        <w:rFonts w:ascii="Arial" w:hAnsi="Arial" w:hint="default"/>
      </w:rPr>
    </w:lvl>
    <w:lvl w:ilvl="1" w:tplc="17EAE0A2">
      <w:start w:val="634"/>
      <w:numFmt w:val="bullet"/>
      <w:lvlText w:val="o"/>
      <w:lvlJc w:val="left"/>
      <w:pPr>
        <w:tabs>
          <w:tab w:val="num" w:pos="1440"/>
        </w:tabs>
        <w:ind w:left="1440" w:hanging="360"/>
      </w:pPr>
      <w:rPr>
        <w:rFonts w:ascii="Courier New" w:hAnsi="Courier New" w:hint="default"/>
      </w:rPr>
    </w:lvl>
    <w:lvl w:ilvl="2" w:tplc="553A162A" w:tentative="1">
      <w:start w:val="1"/>
      <w:numFmt w:val="bullet"/>
      <w:lvlText w:val="•"/>
      <w:lvlJc w:val="left"/>
      <w:pPr>
        <w:tabs>
          <w:tab w:val="num" w:pos="2160"/>
        </w:tabs>
        <w:ind w:left="2160" w:hanging="360"/>
      </w:pPr>
      <w:rPr>
        <w:rFonts w:ascii="Arial" w:hAnsi="Arial" w:hint="default"/>
      </w:rPr>
    </w:lvl>
    <w:lvl w:ilvl="3" w:tplc="CECAAEAC" w:tentative="1">
      <w:start w:val="1"/>
      <w:numFmt w:val="bullet"/>
      <w:lvlText w:val="•"/>
      <w:lvlJc w:val="left"/>
      <w:pPr>
        <w:tabs>
          <w:tab w:val="num" w:pos="2880"/>
        </w:tabs>
        <w:ind w:left="2880" w:hanging="360"/>
      </w:pPr>
      <w:rPr>
        <w:rFonts w:ascii="Arial" w:hAnsi="Arial" w:hint="default"/>
      </w:rPr>
    </w:lvl>
    <w:lvl w:ilvl="4" w:tplc="7B3E80A6" w:tentative="1">
      <w:start w:val="1"/>
      <w:numFmt w:val="bullet"/>
      <w:lvlText w:val="•"/>
      <w:lvlJc w:val="left"/>
      <w:pPr>
        <w:tabs>
          <w:tab w:val="num" w:pos="3600"/>
        </w:tabs>
        <w:ind w:left="3600" w:hanging="360"/>
      </w:pPr>
      <w:rPr>
        <w:rFonts w:ascii="Arial" w:hAnsi="Arial" w:hint="default"/>
      </w:rPr>
    </w:lvl>
    <w:lvl w:ilvl="5" w:tplc="027A55E8" w:tentative="1">
      <w:start w:val="1"/>
      <w:numFmt w:val="bullet"/>
      <w:lvlText w:val="•"/>
      <w:lvlJc w:val="left"/>
      <w:pPr>
        <w:tabs>
          <w:tab w:val="num" w:pos="4320"/>
        </w:tabs>
        <w:ind w:left="4320" w:hanging="360"/>
      </w:pPr>
      <w:rPr>
        <w:rFonts w:ascii="Arial" w:hAnsi="Arial" w:hint="default"/>
      </w:rPr>
    </w:lvl>
    <w:lvl w:ilvl="6" w:tplc="F8A2F890" w:tentative="1">
      <w:start w:val="1"/>
      <w:numFmt w:val="bullet"/>
      <w:lvlText w:val="•"/>
      <w:lvlJc w:val="left"/>
      <w:pPr>
        <w:tabs>
          <w:tab w:val="num" w:pos="5040"/>
        </w:tabs>
        <w:ind w:left="5040" w:hanging="360"/>
      </w:pPr>
      <w:rPr>
        <w:rFonts w:ascii="Arial" w:hAnsi="Arial" w:hint="default"/>
      </w:rPr>
    </w:lvl>
    <w:lvl w:ilvl="7" w:tplc="3BD48E7C" w:tentative="1">
      <w:start w:val="1"/>
      <w:numFmt w:val="bullet"/>
      <w:lvlText w:val="•"/>
      <w:lvlJc w:val="left"/>
      <w:pPr>
        <w:tabs>
          <w:tab w:val="num" w:pos="5760"/>
        </w:tabs>
        <w:ind w:left="5760" w:hanging="360"/>
      </w:pPr>
      <w:rPr>
        <w:rFonts w:ascii="Arial" w:hAnsi="Arial" w:hint="default"/>
      </w:rPr>
    </w:lvl>
    <w:lvl w:ilvl="8" w:tplc="9CE0D436" w:tentative="1">
      <w:start w:val="1"/>
      <w:numFmt w:val="bullet"/>
      <w:lvlText w:val="•"/>
      <w:lvlJc w:val="left"/>
      <w:pPr>
        <w:tabs>
          <w:tab w:val="num" w:pos="6480"/>
        </w:tabs>
        <w:ind w:left="648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9">
    <w:nsid w:val="68C22745"/>
    <w:multiLevelType w:val="hybridMultilevel"/>
    <w:tmpl w:val="818C55A2"/>
    <w:lvl w:ilvl="0" w:tplc="8390AD08">
      <w:start w:val="1"/>
      <w:numFmt w:val="bullet"/>
      <w:lvlText w:val="•"/>
      <w:lvlJc w:val="left"/>
      <w:pPr>
        <w:tabs>
          <w:tab w:val="num" w:pos="720"/>
        </w:tabs>
        <w:ind w:left="720" w:hanging="360"/>
      </w:pPr>
      <w:rPr>
        <w:rFonts w:ascii="Arial" w:hAnsi="Arial" w:hint="default"/>
      </w:rPr>
    </w:lvl>
    <w:lvl w:ilvl="1" w:tplc="960838A2" w:tentative="1">
      <w:start w:val="1"/>
      <w:numFmt w:val="bullet"/>
      <w:lvlText w:val="•"/>
      <w:lvlJc w:val="left"/>
      <w:pPr>
        <w:tabs>
          <w:tab w:val="num" w:pos="1440"/>
        </w:tabs>
        <w:ind w:left="1440" w:hanging="360"/>
      </w:pPr>
      <w:rPr>
        <w:rFonts w:ascii="Arial" w:hAnsi="Arial" w:hint="default"/>
      </w:rPr>
    </w:lvl>
    <w:lvl w:ilvl="2" w:tplc="00D66892" w:tentative="1">
      <w:start w:val="1"/>
      <w:numFmt w:val="bullet"/>
      <w:lvlText w:val="•"/>
      <w:lvlJc w:val="left"/>
      <w:pPr>
        <w:tabs>
          <w:tab w:val="num" w:pos="2160"/>
        </w:tabs>
        <w:ind w:left="2160" w:hanging="360"/>
      </w:pPr>
      <w:rPr>
        <w:rFonts w:ascii="Arial" w:hAnsi="Arial" w:hint="default"/>
      </w:rPr>
    </w:lvl>
    <w:lvl w:ilvl="3" w:tplc="0C1836E2" w:tentative="1">
      <w:start w:val="1"/>
      <w:numFmt w:val="bullet"/>
      <w:lvlText w:val="•"/>
      <w:lvlJc w:val="left"/>
      <w:pPr>
        <w:tabs>
          <w:tab w:val="num" w:pos="2880"/>
        </w:tabs>
        <w:ind w:left="2880" w:hanging="360"/>
      </w:pPr>
      <w:rPr>
        <w:rFonts w:ascii="Arial" w:hAnsi="Arial" w:hint="default"/>
      </w:rPr>
    </w:lvl>
    <w:lvl w:ilvl="4" w:tplc="CFB0085A" w:tentative="1">
      <w:start w:val="1"/>
      <w:numFmt w:val="bullet"/>
      <w:lvlText w:val="•"/>
      <w:lvlJc w:val="left"/>
      <w:pPr>
        <w:tabs>
          <w:tab w:val="num" w:pos="3600"/>
        </w:tabs>
        <w:ind w:left="3600" w:hanging="360"/>
      </w:pPr>
      <w:rPr>
        <w:rFonts w:ascii="Arial" w:hAnsi="Arial" w:hint="default"/>
      </w:rPr>
    </w:lvl>
    <w:lvl w:ilvl="5" w:tplc="BED46C6E" w:tentative="1">
      <w:start w:val="1"/>
      <w:numFmt w:val="bullet"/>
      <w:lvlText w:val="•"/>
      <w:lvlJc w:val="left"/>
      <w:pPr>
        <w:tabs>
          <w:tab w:val="num" w:pos="4320"/>
        </w:tabs>
        <w:ind w:left="4320" w:hanging="360"/>
      </w:pPr>
      <w:rPr>
        <w:rFonts w:ascii="Arial" w:hAnsi="Arial" w:hint="default"/>
      </w:rPr>
    </w:lvl>
    <w:lvl w:ilvl="6" w:tplc="2A28C286" w:tentative="1">
      <w:start w:val="1"/>
      <w:numFmt w:val="bullet"/>
      <w:lvlText w:val="•"/>
      <w:lvlJc w:val="left"/>
      <w:pPr>
        <w:tabs>
          <w:tab w:val="num" w:pos="5040"/>
        </w:tabs>
        <w:ind w:left="5040" w:hanging="360"/>
      </w:pPr>
      <w:rPr>
        <w:rFonts w:ascii="Arial" w:hAnsi="Arial" w:hint="default"/>
      </w:rPr>
    </w:lvl>
    <w:lvl w:ilvl="7" w:tplc="1EE494F8" w:tentative="1">
      <w:start w:val="1"/>
      <w:numFmt w:val="bullet"/>
      <w:lvlText w:val="•"/>
      <w:lvlJc w:val="left"/>
      <w:pPr>
        <w:tabs>
          <w:tab w:val="num" w:pos="5760"/>
        </w:tabs>
        <w:ind w:left="5760" w:hanging="360"/>
      </w:pPr>
      <w:rPr>
        <w:rFonts w:ascii="Arial" w:hAnsi="Arial" w:hint="default"/>
      </w:rPr>
    </w:lvl>
    <w:lvl w:ilvl="8" w:tplc="52669E04" w:tentative="1">
      <w:start w:val="1"/>
      <w:numFmt w:val="bullet"/>
      <w:lvlText w:val="•"/>
      <w:lvlJc w:val="left"/>
      <w:pPr>
        <w:tabs>
          <w:tab w:val="num" w:pos="6480"/>
        </w:tabs>
        <w:ind w:left="6480" w:hanging="360"/>
      </w:pPr>
      <w:rPr>
        <w:rFonts w:ascii="Arial" w:hAnsi="Arial" w:hint="default"/>
      </w:rPr>
    </w:lvl>
  </w:abstractNum>
  <w:abstractNum w:abstractNumId="10">
    <w:nsid w:val="739F7BBA"/>
    <w:multiLevelType w:val="hybridMultilevel"/>
    <w:tmpl w:val="CEF07D64"/>
    <w:lvl w:ilvl="0" w:tplc="CFCAF002">
      <w:start w:val="1"/>
      <w:numFmt w:val="bullet"/>
      <w:lvlText w:val="•"/>
      <w:lvlJc w:val="left"/>
      <w:pPr>
        <w:tabs>
          <w:tab w:val="num" w:pos="720"/>
        </w:tabs>
        <w:ind w:left="720" w:hanging="360"/>
      </w:pPr>
      <w:rPr>
        <w:rFonts w:ascii="Arial" w:hAnsi="Arial" w:hint="default"/>
      </w:rPr>
    </w:lvl>
    <w:lvl w:ilvl="1" w:tplc="0A885D58">
      <w:start w:val="634"/>
      <w:numFmt w:val="bullet"/>
      <w:lvlText w:val="o"/>
      <w:lvlJc w:val="left"/>
      <w:pPr>
        <w:tabs>
          <w:tab w:val="num" w:pos="1440"/>
        </w:tabs>
        <w:ind w:left="1440" w:hanging="360"/>
      </w:pPr>
      <w:rPr>
        <w:rFonts w:ascii="Courier New" w:hAnsi="Courier New" w:hint="default"/>
      </w:rPr>
    </w:lvl>
    <w:lvl w:ilvl="2" w:tplc="87ECE984" w:tentative="1">
      <w:start w:val="1"/>
      <w:numFmt w:val="bullet"/>
      <w:lvlText w:val="•"/>
      <w:lvlJc w:val="left"/>
      <w:pPr>
        <w:tabs>
          <w:tab w:val="num" w:pos="2160"/>
        </w:tabs>
        <w:ind w:left="2160" w:hanging="360"/>
      </w:pPr>
      <w:rPr>
        <w:rFonts w:ascii="Arial" w:hAnsi="Arial" w:hint="default"/>
      </w:rPr>
    </w:lvl>
    <w:lvl w:ilvl="3" w:tplc="07CA446E" w:tentative="1">
      <w:start w:val="1"/>
      <w:numFmt w:val="bullet"/>
      <w:lvlText w:val="•"/>
      <w:lvlJc w:val="left"/>
      <w:pPr>
        <w:tabs>
          <w:tab w:val="num" w:pos="2880"/>
        </w:tabs>
        <w:ind w:left="2880" w:hanging="360"/>
      </w:pPr>
      <w:rPr>
        <w:rFonts w:ascii="Arial" w:hAnsi="Arial" w:hint="default"/>
      </w:rPr>
    </w:lvl>
    <w:lvl w:ilvl="4" w:tplc="BB44B7F0" w:tentative="1">
      <w:start w:val="1"/>
      <w:numFmt w:val="bullet"/>
      <w:lvlText w:val="•"/>
      <w:lvlJc w:val="left"/>
      <w:pPr>
        <w:tabs>
          <w:tab w:val="num" w:pos="3600"/>
        </w:tabs>
        <w:ind w:left="3600" w:hanging="360"/>
      </w:pPr>
      <w:rPr>
        <w:rFonts w:ascii="Arial" w:hAnsi="Arial" w:hint="default"/>
      </w:rPr>
    </w:lvl>
    <w:lvl w:ilvl="5" w:tplc="0DF60D90" w:tentative="1">
      <w:start w:val="1"/>
      <w:numFmt w:val="bullet"/>
      <w:lvlText w:val="•"/>
      <w:lvlJc w:val="left"/>
      <w:pPr>
        <w:tabs>
          <w:tab w:val="num" w:pos="4320"/>
        </w:tabs>
        <w:ind w:left="4320" w:hanging="360"/>
      </w:pPr>
      <w:rPr>
        <w:rFonts w:ascii="Arial" w:hAnsi="Arial" w:hint="default"/>
      </w:rPr>
    </w:lvl>
    <w:lvl w:ilvl="6" w:tplc="A3AA51D4" w:tentative="1">
      <w:start w:val="1"/>
      <w:numFmt w:val="bullet"/>
      <w:lvlText w:val="•"/>
      <w:lvlJc w:val="left"/>
      <w:pPr>
        <w:tabs>
          <w:tab w:val="num" w:pos="5040"/>
        </w:tabs>
        <w:ind w:left="5040" w:hanging="360"/>
      </w:pPr>
      <w:rPr>
        <w:rFonts w:ascii="Arial" w:hAnsi="Arial" w:hint="default"/>
      </w:rPr>
    </w:lvl>
    <w:lvl w:ilvl="7" w:tplc="888E2376" w:tentative="1">
      <w:start w:val="1"/>
      <w:numFmt w:val="bullet"/>
      <w:lvlText w:val="•"/>
      <w:lvlJc w:val="left"/>
      <w:pPr>
        <w:tabs>
          <w:tab w:val="num" w:pos="5760"/>
        </w:tabs>
        <w:ind w:left="5760" w:hanging="360"/>
      </w:pPr>
      <w:rPr>
        <w:rFonts w:ascii="Arial" w:hAnsi="Arial" w:hint="default"/>
      </w:rPr>
    </w:lvl>
    <w:lvl w:ilvl="8" w:tplc="D6B42E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4"/>
  </w:num>
  <w:num w:numId="4">
    <w:abstractNumId w:val="0"/>
  </w:num>
  <w:num w:numId="5">
    <w:abstractNumId w:val="1"/>
  </w:num>
  <w:num w:numId="6">
    <w:abstractNumId w:val="6"/>
  </w:num>
  <w:num w:numId="7">
    <w:abstractNumId w:val="5"/>
  </w:num>
  <w:num w:numId="8">
    <w:abstractNumId w:val="3"/>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43"/>
    <w:rsid w:val="001672C7"/>
    <w:rsid w:val="00797456"/>
    <w:rsid w:val="007C0743"/>
    <w:rsid w:val="007E4989"/>
    <w:rsid w:val="00881DE3"/>
    <w:rsid w:val="009B4F3C"/>
    <w:rsid w:val="00A86ECC"/>
    <w:rsid w:val="00B609FA"/>
    <w:rsid w:val="00C13A11"/>
    <w:rsid w:val="00ED3074"/>
    <w:rsid w:val="00F5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Foster</dc:creator>
  <cp:lastModifiedBy>Phillipa Foster</cp:lastModifiedBy>
  <cp:revision>4</cp:revision>
  <dcterms:created xsi:type="dcterms:W3CDTF">2014-07-07T13:32:00Z</dcterms:created>
  <dcterms:modified xsi:type="dcterms:W3CDTF">2014-07-07T13:58:00Z</dcterms:modified>
</cp:coreProperties>
</file>