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DF" w:rsidRDefault="00CC33DF" w:rsidP="00CC33DF">
      <w:pPr>
        <w:ind w:left="142" w:right="140"/>
        <w:jc w:val="center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D1272D" w:rsidRDefault="00D1272D" w:rsidP="00CC33DF">
      <w:pPr>
        <w:ind w:left="142" w:right="140"/>
        <w:jc w:val="center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D1272D" w:rsidRPr="00D1272D" w:rsidRDefault="00D1272D" w:rsidP="00CC33DF">
      <w:pPr>
        <w:ind w:left="142" w:right="140"/>
        <w:jc w:val="center"/>
        <w:rPr>
          <w:rFonts w:asciiTheme="minorHAnsi" w:hAnsiTheme="minorHAnsi" w:cstheme="minorHAnsi"/>
          <w:color w:val="76923C" w:themeColor="accent3" w:themeShade="BF"/>
          <w:sz w:val="22"/>
          <w:szCs w:val="22"/>
          <w:u w:val="single"/>
        </w:rPr>
      </w:pPr>
    </w:p>
    <w:p w:rsidR="00D1272D" w:rsidRPr="00D1272D" w:rsidRDefault="00D1272D" w:rsidP="00D1272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272D">
        <w:rPr>
          <w:rFonts w:asciiTheme="minorHAnsi" w:hAnsiTheme="minorHAnsi" w:cstheme="minorHAnsi"/>
          <w:b/>
          <w:sz w:val="22"/>
          <w:szCs w:val="22"/>
          <w:u w:val="single"/>
        </w:rPr>
        <w:t>PARENTGYM</w:t>
      </w:r>
    </w:p>
    <w:p w:rsidR="00D1272D" w:rsidRPr="00D1272D" w:rsidRDefault="00D1272D" w:rsidP="00D1272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1272D" w:rsidRPr="00D1272D" w:rsidRDefault="00D1272D" w:rsidP="00D1272D">
      <w:pPr>
        <w:rPr>
          <w:rFonts w:asciiTheme="minorHAnsi" w:hAnsiTheme="minorHAnsi" w:cstheme="minorHAnsi"/>
          <w:sz w:val="22"/>
          <w:szCs w:val="22"/>
        </w:rPr>
      </w:pPr>
      <w:r w:rsidRPr="00D1272D">
        <w:rPr>
          <w:rFonts w:asciiTheme="minorHAnsi" w:hAnsiTheme="minorHAnsi" w:cstheme="minorHAnsi"/>
          <w:sz w:val="22"/>
          <w:szCs w:val="22"/>
        </w:rPr>
        <w:t xml:space="preserve">We are delighted to tell you that that after rigorous training, Mrs Nightingale and Mrs Morris are going to start running </w:t>
      </w:r>
      <w:proofErr w:type="spellStart"/>
      <w:r w:rsidRPr="00D1272D">
        <w:rPr>
          <w:rFonts w:asciiTheme="minorHAnsi" w:hAnsiTheme="minorHAnsi" w:cstheme="minorHAnsi"/>
          <w:sz w:val="22"/>
          <w:szCs w:val="22"/>
        </w:rPr>
        <w:t>Parentgym</w:t>
      </w:r>
      <w:proofErr w:type="spellEnd"/>
      <w:r w:rsidRPr="00D1272D">
        <w:rPr>
          <w:rFonts w:asciiTheme="minorHAnsi" w:hAnsiTheme="minorHAnsi" w:cstheme="minorHAnsi"/>
          <w:sz w:val="22"/>
          <w:szCs w:val="22"/>
        </w:rPr>
        <w:t xml:space="preserve"> workshops in school.</w:t>
      </w:r>
    </w:p>
    <w:p w:rsidR="00D1272D" w:rsidRPr="00D1272D" w:rsidRDefault="00D1272D" w:rsidP="00D1272D">
      <w:pPr>
        <w:rPr>
          <w:rFonts w:asciiTheme="minorHAnsi" w:hAnsiTheme="minorHAnsi" w:cstheme="minorHAnsi"/>
          <w:sz w:val="22"/>
          <w:szCs w:val="22"/>
        </w:rPr>
      </w:pPr>
    </w:p>
    <w:p w:rsidR="00D1272D" w:rsidRPr="00D1272D" w:rsidRDefault="00D1272D" w:rsidP="00D1272D">
      <w:pPr>
        <w:rPr>
          <w:rFonts w:asciiTheme="minorHAnsi" w:hAnsiTheme="minorHAnsi" w:cstheme="minorHAnsi"/>
          <w:sz w:val="22"/>
          <w:szCs w:val="22"/>
        </w:rPr>
      </w:pPr>
      <w:r w:rsidRPr="00D1272D">
        <w:rPr>
          <w:rFonts w:asciiTheme="minorHAnsi" w:hAnsiTheme="minorHAnsi" w:cstheme="minorHAnsi"/>
          <w:sz w:val="22"/>
          <w:szCs w:val="22"/>
        </w:rPr>
        <w:t xml:space="preserve">These workshops </w:t>
      </w:r>
      <w:proofErr w:type="gramStart"/>
      <w:r w:rsidRPr="00D1272D">
        <w:rPr>
          <w:rFonts w:asciiTheme="minorHAnsi" w:hAnsiTheme="minorHAnsi" w:cstheme="minorHAnsi"/>
          <w:sz w:val="22"/>
          <w:szCs w:val="22"/>
        </w:rPr>
        <w:t>are designed</w:t>
      </w:r>
      <w:proofErr w:type="gramEnd"/>
      <w:r w:rsidRPr="00D1272D">
        <w:rPr>
          <w:rFonts w:asciiTheme="minorHAnsi" w:hAnsiTheme="minorHAnsi" w:cstheme="minorHAnsi"/>
          <w:sz w:val="22"/>
          <w:szCs w:val="22"/>
        </w:rPr>
        <w:t xml:space="preserve"> to give your child the best start in life, and make life as a parent a bit easier too! The sessions will be fun and </w:t>
      </w:r>
      <w:bookmarkStart w:id="0" w:name="_GoBack"/>
      <w:bookmarkEnd w:id="0"/>
      <w:r w:rsidRPr="00D1272D">
        <w:rPr>
          <w:rFonts w:asciiTheme="minorHAnsi" w:hAnsiTheme="minorHAnsi" w:cstheme="minorHAnsi"/>
          <w:sz w:val="22"/>
          <w:szCs w:val="22"/>
        </w:rPr>
        <w:t>interactive</w:t>
      </w:r>
      <w:r>
        <w:rPr>
          <w:rFonts w:asciiTheme="minorHAnsi" w:hAnsiTheme="minorHAnsi" w:cstheme="minorHAnsi"/>
          <w:sz w:val="22"/>
          <w:szCs w:val="22"/>
        </w:rPr>
        <w:t>, with lots of opportunity to talk about your own experiences</w:t>
      </w:r>
      <w:r w:rsidRPr="00D1272D">
        <w:rPr>
          <w:rFonts w:asciiTheme="minorHAnsi" w:hAnsiTheme="minorHAnsi" w:cstheme="minorHAnsi"/>
          <w:sz w:val="22"/>
          <w:szCs w:val="22"/>
        </w:rPr>
        <w:t xml:space="preserve">, with the added bonus of a cuppa and a </w:t>
      </w:r>
      <w:proofErr w:type="spellStart"/>
      <w:r w:rsidRPr="00D1272D">
        <w:rPr>
          <w:rFonts w:asciiTheme="minorHAnsi" w:hAnsiTheme="minorHAnsi" w:cstheme="minorHAnsi"/>
          <w:sz w:val="22"/>
          <w:szCs w:val="22"/>
        </w:rPr>
        <w:t>biccie</w:t>
      </w:r>
      <w:proofErr w:type="spellEnd"/>
      <w:r w:rsidRPr="00D1272D">
        <w:rPr>
          <w:rFonts w:asciiTheme="minorHAnsi" w:hAnsiTheme="minorHAnsi" w:cstheme="minorHAnsi"/>
          <w:sz w:val="22"/>
          <w:szCs w:val="22"/>
        </w:rPr>
        <w:t>!</w:t>
      </w:r>
    </w:p>
    <w:p w:rsidR="00D1272D" w:rsidRPr="00D1272D" w:rsidRDefault="00D1272D" w:rsidP="00D1272D">
      <w:pPr>
        <w:rPr>
          <w:rFonts w:asciiTheme="minorHAnsi" w:hAnsiTheme="minorHAnsi" w:cstheme="minorHAnsi"/>
          <w:sz w:val="22"/>
          <w:szCs w:val="22"/>
        </w:rPr>
      </w:pPr>
    </w:p>
    <w:p w:rsidR="00D1272D" w:rsidRPr="00D1272D" w:rsidRDefault="00D1272D" w:rsidP="00D1272D">
      <w:pPr>
        <w:rPr>
          <w:rFonts w:asciiTheme="minorHAnsi" w:hAnsiTheme="minorHAnsi" w:cstheme="minorHAnsi"/>
          <w:sz w:val="22"/>
          <w:szCs w:val="22"/>
        </w:rPr>
      </w:pPr>
      <w:r w:rsidRPr="00D1272D">
        <w:rPr>
          <w:rFonts w:asciiTheme="minorHAnsi" w:hAnsiTheme="minorHAnsi" w:cstheme="minorHAnsi"/>
          <w:sz w:val="22"/>
          <w:szCs w:val="22"/>
        </w:rPr>
        <w:t xml:space="preserve">We have attached a leaflet that tells you a little bit more about </w:t>
      </w:r>
      <w:proofErr w:type="spellStart"/>
      <w:r w:rsidRPr="00D1272D">
        <w:rPr>
          <w:rFonts w:asciiTheme="minorHAnsi" w:hAnsiTheme="minorHAnsi" w:cstheme="minorHAnsi"/>
          <w:sz w:val="22"/>
          <w:szCs w:val="22"/>
        </w:rPr>
        <w:t>Parentgym</w:t>
      </w:r>
      <w:proofErr w:type="spellEnd"/>
      <w:r w:rsidRPr="00D1272D">
        <w:rPr>
          <w:rFonts w:asciiTheme="minorHAnsi" w:hAnsiTheme="minorHAnsi" w:cstheme="minorHAnsi"/>
          <w:sz w:val="22"/>
          <w:szCs w:val="22"/>
        </w:rPr>
        <w:t xml:space="preserve">, and we will be running a </w:t>
      </w:r>
      <w:proofErr w:type="gramStart"/>
      <w:r w:rsidRPr="00D1272D">
        <w:rPr>
          <w:rFonts w:asciiTheme="minorHAnsi" w:hAnsiTheme="minorHAnsi" w:cstheme="minorHAnsi"/>
          <w:sz w:val="22"/>
          <w:szCs w:val="22"/>
        </w:rPr>
        <w:t>45 minute</w:t>
      </w:r>
      <w:proofErr w:type="gramEnd"/>
      <w:r w:rsidRPr="00D1272D">
        <w:rPr>
          <w:rFonts w:asciiTheme="minorHAnsi" w:hAnsiTheme="minorHAnsi" w:cstheme="minorHAnsi"/>
          <w:sz w:val="22"/>
          <w:szCs w:val="22"/>
        </w:rPr>
        <w:t xml:space="preserve"> taster session on Wednesday 23</w:t>
      </w:r>
      <w:r w:rsidRPr="00D1272D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D1272D">
        <w:rPr>
          <w:rFonts w:asciiTheme="minorHAnsi" w:hAnsiTheme="minorHAnsi" w:cstheme="minorHAnsi"/>
          <w:sz w:val="22"/>
          <w:szCs w:val="22"/>
        </w:rPr>
        <w:t xml:space="preserve"> May at 9am in Jelly Beans. If you are interested to see what </w:t>
      </w:r>
      <w:proofErr w:type="spellStart"/>
      <w:r w:rsidRPr="00D1272D">
        <w:rPr>
          <w:rFonts w:asciiTheme="minorHAnsi" w:hAnsiTheme="minorHAnsi" w:cstheme="minorHAnsi"/>
          <w:sz w:val="22"/>
          <w:szCs w:val="22"/>
        </w:rPr>
        <w:t>Parentygym</w:t>
      </w:r>
      <w:proofErr w:type="spellEnd"/>
      <w:r w:rsidRPr="00D1272D">
        <w:rPr>
          <w:rFonts w:asciiTheme="minorHAnsi" w:hAnsiTheme="minorHAnsi" w:cstheme="minorHAnsi"/>
          <w:sz w:val="22"/>
          <w:szCs w:val="22"/>
        </w:rPr>
        <w:t xml:space="preserve"> is all about, please see Mrs Nightingale or Mrs Morris who will be able to give you more information as well as a magazine.</w:t>
      </w:r>
    </w:p>
    <w:p w:rsidR="00D1272D" w:rsidRPr="00D1272D" w:rsidRDefault="00D1272D" w:rsidP="00D1272D">
      <w:pPr>
        <w:rPr>
          <w:rFonts w:asciiTheme="minorHAnsi" w:hAnsiTheme="minorHAnsi" w:cstheme="minorHAnsi"/>
          <w:sz w:val="22"/>
          <w:szCs w:val="22"/>
        </w:rPr>
      </w:pPr>
    </w:p>
    <w:p w:rsidR="00D1272D" w:rsidRPr="00D1272D" w:rsidRDefault="00D1272D" w:rsidP="00D1272D">
      <w:pPr>
        <w:rPr>
          <w:rFonts w:asciiTheme="minorHAnsi" w:hAnsiTheme="minorHAnsi" w:cstheme="minorHAnsi"/>
          <w:sz w:val="22"/>
          <w:szCs w:val="22"/>
        </w:rPr>
      </w:pPr>
      <w:r w:rsidRPr="00D1272D">
        <w:rPr>
          <w:rFonts w:asciiTheme="minorHAnsi" w:hAnsiTheme="minorHAnsi" w:cstheme="minorHAnsi"/>
          <w:sz w:val="22"/>
          <w:szCs w:val="22"/>
        </w:rPr>
        <w:t>Yours sincerely,</w:t>
      </w:r>
    </w:p>
    <w:p w:rsidR="00D1272D" w:rsidRDefault="00D1272D" w:rsidP="00D1272D">
      <w:pPr>
        <w:rPr>
          <w:rFonts w:asciiTheme="minorHAnsi" w:hAnsiTheme="minorHAnsi" w:cstheme="minorHAnsi"/>
          <w:sz w:val="22"/>
          <w:szCs w:val="22"/>
        </w:rPr>
      </w:pPr>
    </w:p>
    <w:p w:rsidR="00D1272D" w:rsidRPr="00D1272D" w:rsidRDefault="00D1272D" w:rsidP="00D1272D">
      <w:pPr>
        <w:rPr>
          <w:rFonts w:asciiTheme="minorHAnsi" w:hAnsiTheme="minorHAnsi" w:cstheme="minorHAnsi"/>
          <w:sz w:val="22"/>
          <w:szCs w:val="22"/>
        </w:rPr>
      </w:pPr>
    </w:p>
    <w:p w:rsidR="00D1272D" w:rsidRPr="00D1272D" w:rsidRDefault="00D1272D" w:rsidP="00D1272D">
      <w:pPr>
        <w:rPr>
          <w:rFonts w:asciiTheme="minorHAnsi" w:hAnsiTheme="minorHAnsi" w:cstheme="minorHAnsi"/>
          <w:sz w:val="22"/>
          <w:szCs w:val="22"/>
        </w:rPr>
      </w:pPr>
      <w:r w:rsidRPr="00D1272D">
        <w:rPr>
          <w:rFonts w:asciiTheme="minorHAnsi" w:hAnsiTheme="minorHAnsi" w:cstheme="minorHAnsi"/>
          <w:sz w:val="22"/>
          <w:szCs w:val="22"/>
        </w:rPr>
        <w:t>Mrs Foster</w:t>
      </w:r>
    </w:p>
    <w:p w:rsidR="00D1272D" w:rsidRPr="00D1272D" w:rsidRDefault="00D1272D" w:rsidP="00D1272D">
      <w:pPr>
        <w:rPr>
          <w:rFonts w:asciiTheme="minorHAnsi" w:hAnsiTheme="minorHAnsi" w:cstheme="minorHAnsi"/>
          <w:sz w:val="22"/>
          <w:szCs w:val="22"/>
        </w:rPr>
      </w:pPr>
      <w:r w:rsidRPr="00D1272D">
        <w:rPr>
          <w:rFonts w:asciiTheme="minorHAnsi" w:hAnsiTheme="minorHAnsi" w:cstheme="minorHAnsi"/>
          <w:sz w:val="22"/>
          <w:szCs w:val="22"/>
        </w:rPr>
        <w:t>Head Teacher</w:t>
      </w:r>
    </w:p>
    <w:p w:rsidR="00D1272D" w:rsidRDefault="00D1272D" w:rsidP="00D1272D">
      <w:pPr>
        <w:rPr>
          <w:szCs w:val="24"/>
        </w:rPr>
      </w:pPr>
    </w:p>
    <w:p w:rsidR="00D1272D" w:rsidRDefault="00D1272D" w:rsidP="00CC33DF">
      <w:pPr>
        <w:ind w:left="142" w:right="140"/>
        <w:jc w:val="center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CC33DF" w:rsidRDefault="00CC33DF" w:rsidP="00CC33DF">
      <w:pPr>
        <w:ind w:left="142" w:right="140"/>
        <w:jc w:val="center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CC33DF" w:rsidRDefault="00CC33DF" w:rsidP="00CC33DF">
      <w:pPr>
        <w:ind w:left="142" w:right="140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CC33DF" w:rsidRPr="00CC33DF" w:rsidRDefault="00CC33DF" w:rsidP="00CC33DF">
      <w:pPr>
        <w:ind w:left="142" w:right="140"/>
        <w:rPr>
          <w:rFonts w:asciiTheme="minorHAnsi" w:hAnsiTheme="minorHAnsi"/>
          <w:color w:val="76923C" w:themeColor="accent3" w:themeShade="BF"/>
          <w:sz w:val="22"/>
          <w:szCs w:val="22"/>
        </w:rPr>
      </w:pPr>
    </w:p>
    <w:p w:rsidR="004E6CC4" w:rsidRDefault="004E6CC4" w:rsidP="00E712B7">
      <w:pPr>
        <w:ind w:left="142" w:right="140"/>
        <w:jc w:val="center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4E6CC4" w:rsidRDefault="004E6CC4" w:rsidP="004E6CC4">
      <w:pPr>
        <w:ind w:left="142" w:right="140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4E6CC4" w:rsidRDefault="004E6CC4" w:rsidP="004E6CC4">
      <w:pPr>
        <w:ind w:left="142" w:right="140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4E6CC4" w:rsidRDefault="004E6CC4" w:rsidP="004E6CC4">
      <w:pPr>
        <w:ind w:left="142" w:right="140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4E6CC4" w:rsidRPr="00256018" w:rsidRDefault="004E6CC4" w:rsidP="004E6CC4">
      <w:pPr>
        <w:ind w:left="142" w:right="140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E712B7" w:rsidRPr="00256018" w:rsidRDefault="00E712B7" w:rsidP="00E712B7">
      <w:pPr>
        <w:ind w:left="142" w:right="140"/>
        <w:jc w:val="center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137313" w:rsidRPr="00137313" w:rsidRDefault="00137313" w:rsidP="00137313">
      <w:pPr>
        <w:ind w:left="142" w:right="1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137313" w:rsidRPr="00137313" w:rsidSect="00256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18" w:rsidRDefault="00256018" w:rsidP="00256018">
      <w:r>
        <w:separator/>
      </w:r>
    </w:p>
  </w:endnote>
  <w:endnote w:type="continuationSeparator" w:id="0">
    <w:p w:rsidR="00256018" w:rsidRDefault="00256018" w:rsidP="0025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25" w:rsidRDefault="00312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25" w:rsidRDefault="00312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25" w:rsidRDefault="00312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18" w:rsidRDefault="00256018" w:rsidP="00256018">
      <w:r>
        <w:separator/>
      </w:r>
    </w:p>
  </w:footnote>
  <w:footnote w:type="continuationSeparator" w:id="0">
    <w:p w:rsidR="00256018" w:rsidRDefault="00256018" w:rsidP="0025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25" w:rsidRDefault="00312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18" w:rsidRDefault="002560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1EE555" wp14:editId="0050A99A">
          <wp:simplePos x="0" y="0"/>
          <wp:positionH relativeFrom="column">
            <wp:posOffset>-26670</wp:posOffset>
          </wp:positionH>
          <wp:positionV relativeFrom="paragraph">
            <wp:posOffset>-76200</wp:posOffset>
          </wp:positionV>
          <wp:extent cx="1842135" cy="1133475"/>
          <wp:effectExtent l="0" t="0" r="5715" b="9525"/>
          <wp:wrapTight wrapText="bothSides">
            <wp:wrapPolygon edited="0">
              <wp:start x="0" y="0"/>
              <wp:lineTo x="0" y="21418"/>
              <wp:lineTo x="21444" y="21418"/>
              <wp:lineTo x="2144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i/>
        <w:noProof/>
        <w:sz w:val="28"/>
        <w:szCs w:val="28"/>
      </w:rPr>
      <w:tab/>
    </w:r>
    <w:r w:rsidRPr="005667EB">
      <w:rPr>
        <w:rFonts w:ascii="Calibri" w:hAnsi="Calibri" w:cs="Calibri"/>
        <w:i/>
        <w:noProof/>
        <w:sz w:val="28"/>
        <w:szCs w:val="28"/>
      </w:rPr>
      <w:t>Christ</w:t>
    </w:r>
    <w:r>
      <w:rPr>
        <w:rFonts w:ascii="Calibri" w:hAnsi="Calibri" w:cs="Calibri"/>
        <w:i/>
        <w:noProof/>
        <w:sz w:val="28"/>
        <w:szCs w:val="28"/>
      </w:rPr>
      <w:t xml:space="preserve"> C</w:t>
    </w:r>
    <w:r w:rsidRPr="005667EB">
      <w:rPr>
        <w:rFonts w:ascii="Calibri" w:hAnsi="Calibri" w:cs="Calibri"/>
        <w:i/>
        <w:noProof/>
        <w:sz w:val="28"/>
        <w:szCs w:val="28"/>
      </w:rPr>
      <w:t>hu</w:t>
    </w:r>
    <w:r>
      <w:rPr>
        <w:rFonts w:ascii="Calibri" w:hAnsi="Calibri" w:cs="Calibri"/>
        <w:i/>
        <w:noProof/>
        <w:sz w:val="28"/>
        <w:szCs w:val="28"/>
      </w:rPr>
      <w:t>r</w:t>
    </w:r>
    <w:r w:rsidRPr="005667EB">
      <w:rPr>
        <w:rFonts w:ascii="Calibri" w:hAnsi="Calibri" w:cs="Calibri"/>
        <w:i/>
        <w:noProof/>
        <w:sz w:val="28"/>
        <w:szCs w:val="28"/>
      </w:rPr>
      <w:t>ch CE Academy</w:t>
    </w:r>
  </w:p>
  <w:p w:rsidR="00256018" w:rsidRDefault="00256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25" w:rsidRDefault="00312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98D"/>
    <w:multiLevelType w:val="hybridMultilevel"/>
    <w:tmpl w:val="832A8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222FA"/>
    <w:multiLevelType w:val="hybridMultilevel"/>
    <w:tmpl w:val="571682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6111"/>
    <w:multiLevelType w:val="hybridMultilevel"/>
    <w:tmpl w:val="13F861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1978"/>
    <w:multiLevelType w:val="hybridMultilevel"/>
    <w:tmpl w:val="77125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90788"/>
    <w:multiLevelType w:val="hybridMultilevel"/>
    <w:tmpl w:val="9C84E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F3371"/>
    <w:multiLevelType w:val="hybridMultilevel"/>
    <w:tmpl w:val="7C228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D3F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BD2955"/>
    <w:multiLevelType w:val="hybridMultilevel"/>
    <w:tmpl w:val="C3F4EB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D76B2"/>
    <w:multiLevelType w:val="hybridMultilevel"/>
    <w:tmpl w:val="B78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32713"/>
    <w:multiLevelType w:val="hybridMultilevel"/>
    <w:tmpl w:val="96B4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30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E12FC9"/>
    <w:multiLevelType w:val="hybridMultilevel"/>
    <w:tmpl w:val="E0DE31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6D0F"/>
    <w:multiLevelType w:val="hybridMultilevel"/>
    <w:tmpl w:val="559CB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BB6708"/>
    <w:multiLevelType w:val="hybridMultilevel"/>
    <w:tmpl w:val="E21CC7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973DB7"/>
    <w:multiLevelType w:val="hybridMultilevel"/>
    <w:tmpl w:val="AD88D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4375A"/>
    <w:multiLevelType w:val="hybridMultilevel"/>
    <w:tmpl w:val="4D203D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132D6"/>
    <w:multiLevelType w:val="hybridMultilevel"/>
    <w:tmpl w:val="073AB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D20E33"/>
    <w:multiLevelType w:val="hybridMultilevel"/>
    <w:tmpl w:val="E53E3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E2F11"/>
    <w:multiLevelType w:val="hybridMultilevel"/>
    <w:tmpl w:val="C9323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95B36"/>
    <w:multiLevelType w:val="hybridMultilevel"/>
    <w:tmpl w:val="D7B0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DDB"/>
    <w:multiLevelType w:val="hybridMultilevel"/>
    <w:tmpl w:val="6F08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92C06"/>
    <w:multiLevelType w:val="hybridMultilevel"/>
    <w:tmpl w:val="460459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E67E8"/>
    <w:multiLevelType w:val="hybridMultilevel"/>
    <w:tmpl w:val="348C5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5355F"/>
    <w:multiLevelType w:val="hybridMultilevel"/>
    <w:tmpl w:val="55AC2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567B1"/>
    <w:multiLevelType w:val="hybridMultilevel"/>
    <w:tmpl w:val="91B671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7235D"/>
    <w:multiLevelType w:val="hybridMultilevel"/>
    <w:tmpl w:val="AAD8D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40451"/>
    <w:multiLevelType w:val="hybridMultilevel"/>
    <w:tmpl w:val="2A7E6D6E"/>
    <w:lvl w:ilvl="0" w:tplc="BE66F34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55D64"/>
    <w:multiLevelType w:val="hybridMultilevel"/>
    <w:tmpl w:val="FEA227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931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C780EF3"/>
    <w:multiLevelType w:val="hybridMultilevel"/>
    <w:tmpl w:val="D0D072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F67149C"/>
    <w:multiLevelType w:val="hybridMultilevel"/>
    <w:tmpl w:val="CCB612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33541"/>
    <w:multiLevelType w:val="hybridMultilevel"/>
    <w:tmpl w:val="9F1C78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4DDE"/>
    <w:multiLevelType w:val="hybridMultilevel"/>
    <w:tmpl w:val="29D2AC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3C68"/>
    <w:multiLevelType w:val="hybridMultilevel"/>
    <w:tmpl w:val="388A533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22"/>
  </w:num>
  <w:num w:numId="5">
    <w:abstractNumId w:val="1"/>
  </w:num>
  <w:num w:numId="6">
    <w:abstractNumId w:val="4"/>
  </w:num>
  <w:num w:numId="7">
    <w:abstractNumId w:val="27"/>
  </w:num>
  <w:num w:numId="8">
    <w:abstractNumId w:val="21"/>
  </w:num>
  <w:num w:numId="9">
    <w:abstractNumId w:val="30"/>
  </w:num>
  <w:num w:numId="10">
    <w:abstractNumId w:val="11"/>
  </w:num>
  <w:num w:numId="11">
    <w:abstractNumId w:val="2"/>
  </w:num>
  <w:num w:numId="12">
    <w:abstractNumId w:val="7"/>
  </w:num>
  <w:num w:numId="13">
    <w:abstractNumId w:val="15"/>
  </w:num>
  <w:num w:numId="14">
    <w:abstractNumId w:val="18"/>
  </w:num>
  <w:num w:numId="15">
    <w:abstractNumId w:val="24"/>
  </w:num>
  <w:num w:numId="16">
    <w:abstractNumId w:val="31"/>
  </w:num>
  <w:num w:numId="17">
    <w:abstractNumId w:val="13"/>
  </w:num>
  <w:num w:numId="18">
    <w:abstractNumId w:val="9"/>
  </w:num>
  <w:num w:numId="19">
    <w:abstractNumId w:val="20"/>
  </w:num>
  <w:num w:numId="20">
    <w:abstractNumId w:val="19"/>
  </w:num>
  <w:num w:numId="21">
    <w:abstractNumId w:va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2"/>
  </w:num>
  <w:num w:numId="25">
    <w:abstractNumId w:val="5"/>
  </w:num>
  <w:num w:numId="26">
    <w:abstractNumId w:val="16"/>
  </w:num>
  <w:num w:numId="27">
    <w:abstractNumId w:val="12"/>
  </w:num>
  <w:num w:numId="28">
    <w:abstractNumId w:val="25"/>
  </w:num>
  <w:num w:numId="29">
    <w:abstractNumId w:val="0"/>
  </w:num>
  <w:num w:numId="30">
    <w:abstractNumId w:val="29"/>
  </w:num>
  <w:num w:numId="31">
    <w:abstractNumId w:val="17"/>
  </w:num>
  <w:num w:numId="32">
    <w:abstractNumId w:val="14"/>
  </w:num>
  <w:num w:numId="33">
    <w:abstractNumId w:val="3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BC"/>
    <w:rsid w:val="00014480"/>
    <w:rsid w:val="00090F8D"/>
    <w:rsid w:val="000B7115"/>
    <w:rsid w:val="00116543"/>
    <w:rsid w:val="00125F8D"/>
    <w:rsid w:val="00137313"/>
    <w:rsid w:val="00146484"/>
    <w:rsid w:val="0016691E"/>
    <w:rsid w:val="00166C03"/>
    <w:rsid w:val="00191739"/>
    <w:rsid w:val="001C3A2A"/>
    <w:rsid w:val="001D2B99"/>
    <w:rsid w:val="001E142A"/>
    <w:rsid w:val="00212263"/>
    <w:rsid w:val="00225D30"/>
    <w:rsid w:val="00256018"/>
    <w:rsid w:val="002572EC"/>
    <w:rsid w:val="00271E17"/>
    <w:rsid w:val="0028386B"/>
    <w:rsid w:val="002B2042"/>
    <w:rsid w:val="002E324E"/>
    <w:rsid w:val="00312425"/>
    <w:rsid w:val="00315078"/>
    <w:rsid w:val="0037519B"/>
    <w:rsid w:val="004521A9"/>
    <w:rsid w:val="00463067"/>
    <w:rsid w:val="00486C7D"/>
    <w:rsid w:val="004C6B8C"/>
    <w:rsid w:val="004D43B3"/>
    <w:rsid w:val="004D6B1E"/>
    <w:rsid w:val="004E6CC4"/>
    <w:rsid w:val="004F4562"/>
    <w:rsid w:val="004F5C17"/>
    <w:rsid w:val="005555B3"/>
    <w:rsid w:val="00594D79"/>
    <w:rsid w:val="00595C74"/>
    <w:rsid w:val="005C41C9"/>
    <w:rsid w:val="005C5A6F"/>
    <w:rsid w:val="005F1867"/>
    <w:rsid w:val="0067591D"/>
    <w:rsid w:val="006B0682"/>
    <w:rsid w:val="00725375"/>
    <w:rsid w:val="00736B1A"/>
    <w:rsid w:val="007A7711"/>
    <w:rsid w:val="007A7BEB"/>
    <w:rsid w:val="007C7D3E"/>
    <w:rsid w:val="007D5146"/>
    <w:rsid w:val="007D6A7B"/>
    <w:rsid w:val="00876475"/>
    <w:rsid w:val="008C1BAD"/>
    <w:rsid w:val="009905B9"/>
    <w:rsid w:val="00994EA8"/>
    <w:rsid w:val="009B398C"/>
    <w:rsid w:val="009B4E3C"/>
    <w:rsid w:val="009C13AE"/>
    <w:rsid w:val="00A35847"/>
    <w:rsid w:val="00A61F10"/>
    <w:rsid w:val="00A921A5"/>
    <w:rsid w:val="00AA0665"/>
    <w:rsid w:val="00AA5266"/>
    <w:rsid w:val="00AD26BC"/>
    <w:rsid w:val="00B43FB0"/>
    <w:rsid w:val="00B538FA"/>
    <w:rsid w:val="00B55C9F"/>
    <w:rsid w:val="00B803C7"/>
    <w:rsid w:val="00C254CF"/>
    <w:rsid w:val="00C41CFB"/>
    <w:rsid w:val="00C4336B"/>
    <w:rsid w:val="00C45FC4"/>
    <w:rsid w:val="00C519DC"/>
    <w:rsid w:val="00C51EAD"/>
    <w:rsid w:val="00CA6F1E"/>
    <w:rsid w:val="00CB190C"/>
    <w:rsid w:val="00CC33DF"/>
    <w:rsid w:val="00CD7695"/>
    <w:rsid w:val="00D1272D"/>
    <w:rsid w:val="00DA6B1E"/>
    <w:rsid w:val="00E23426"/>
    <w:rsid w:val="00E330B6"/>
    <w:rsid w:val="00E6763E"/>
    <w:rsid w:val="00E712B7"/>
    <w:rsid w:val="00EC29DD"/>
    <w:rsid w:val="00ED79BC"/>
    <w:rsid w:val="00F06B9E"/>
    <w:rsid w:val="00F0758B"/>
    <w:rsid w:val="00F11708"/>
    <w:rsid w:val="00F55EE2"/>
    <w:rsid w:val="00F83E67"/>
    <w:rsid w:val="00FA1317"/>
    <w:rsid w:val="00FA6A55"/>
    <w:rsid w:val="00FD79C8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11ECDAD"/>
  <w15:docId w15:val="{E9FBFBBB-8E77-4CDA-B4D7-8B801A73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E324E"/>
    <w:rPr>
      <w:color w:val="0000FF"/>
      <w:u w:val="single"/>
    </w:rPr>
  </w:style>
  <w:style w:type="table" w:styleId="TableGrid">
    <w:name w:val="Table Grid"/>
    <w:basedOn w:val="TableNormal"/>
    <w:rsid w:val="00E7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6B9E"/>
    <w:rPr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06B9E"/>
    <w:rPr>
      <w:b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06B9E"/>
    <w:rPr>
      <w:sz w:val="28"/>
      <w:lang w:eastAsia="en-US"/>
    </w:rPr>
  </w:style>
  <w:style w:type="paragraph" w:styleId="BodyText3">
    <w:name w:val="Body Text 3"/>
    <w:basedOn w:val="Normal"/>
    <w:link w:val="BodyText3Char"/>
    <w:rsid w:val="00F06B9E"/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F06B9E"/>
    <w:rPr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06B9E"/>
    <w:pPr>
      <w:autoSpaceDE w:val="0"/>
      <w:autoSpaceDN w:val="0"/>
      <w:adjustRightInd w:val="0"/>
      <w:spacing w:before="278" w:line="278" w:lineRule="exact"/>
      <w:ind w:left="426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06B9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018"/>
    <w:rPr>
      <w:lang w:eastAsia="en-US"/>
    </w:rPr>
  </w:style>
  <w:style w:type="paragraph" w:styleId="Footer">
    <w:name w:val="footer"/>
    <w:basedOn w:val="Normal"/>
    <w:link w:val="FooterChar"/>
    <w:unhideWhenUsed/>
    <w:rsid w:val="00256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6018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5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60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ackup\My%20Documents\Document%20Templat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F804-A9CB-438F-92E1-811CE030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Bradford MDC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Andrew Chadwick</dc:creator>
  <cp:lastModifiedBy>Rebecca Morris</cp:lastModifiedBy>
  <cp:revision>2</cp:revision>
  <cp:lastPrinted>2018-05-15T10:18:00Z</cp:lastPrinted>
  <dcterms:created xsi:type="dcterms:W3CDTF">2018-05-15T13:09:00Z</dcterms:created>
  <dcterms:modified xsi:type="dcterms:W3CDTF">2018-05-15T13:09:00Z</dcterms:modified>
</cp:coreProperties>
</file>