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330" w:rsidRPr="00AB2330" w:rsidRDefault="00AB2330" w:rsidP="00AB2330">
      <w:pPr>
        <w:shd w:val="clear" w:color="auto" w:fill="FFFFFF"/>
        <w:spacing w:after="0" w:line="240" w:lineRule="auto"/>
        <w:jc w:val="center"/>
        <w:textAlignment w:val="baseline"/>
        <w:rPr>
          <w:rFonts w:ascii="Calibri" w:eastAsia="Times New Roman" w:hAnsi="Calibri" w:cs="Calibri"/>
          <w:b/>
          <w:sz w:val="24"/>
          <w:szCs w:val="24"/>
          <w:u w:val="single"/>
          <w:lang w:eastAsia="en-GB"/>
        </w:rPr>
      </w:pPr>
      <w:bookmarkStart w:id="0" w:name="_GoBack"/>
      <w:bookmarkEnd w:id="0"/>
      <w:r w:rsidRPr="00AB2330">
        <w:rPr>
          <w:rFonts w:ascii="Calibri" w:eastAsia="Times New Roman" w:hAnsi="Calibri" w:cs="Calibri"/>
          <w:b/>
          <w:sz w:val="24"/>
          <w:szCs w:val="24"/>
          <w:u w:val="single"/>
          <w:lang w:eastAsia="en-GB"/>
        </w:rPr>
        <w:t>A MESSAGE FROM IMMANUEL COLLEGE</w:t>
      </w:r>
    </w:p>
    <w:p w:rsid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p>
    <w:p w:rsid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Dear parent/carer,</w:t>
      </w: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You will have had or be about to receive a communication from us about what you will need to do before your child comes to Immanuel. There have been queries about the uniform. Please be aware that there will be further communication in the coming weeks which will provide you with the rest of the information you need to know with regards who your form tutor will be, the House you will be in and the colour of the tie you will need.</w:t>
      </w: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We are also in the process of speaking to your teachers about your child so that we are able to give them the best start possible at Immanuel.</w:t>
      </w: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We look forward to working with you in the future.</w:t>
      </w: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Yours faithfully</w:t>
      </w:r>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 xml:space="preserve">R </w:t>
      </w:r>
      <w:proofErr w:type="spellStart"/>
      <w:r w:rsidRPr="00AB2330">
        <w:rPr>
          <w:rFonts w:ascii="Calibri" w:eastAsia="Times New Roman" w:hAnsi="Calibri" w:cs="Calibri"/>
          <w:sz w:val="24"/>
          <w:szCs w:val="24"/>
          <w:lang w:eastAsia="en-GB"/>
        </w:rPr>
        <w:t>Tarr</w:t>
      </w:r>
      <w:proofErr w:type="spellEnd"/>
    </w:p>
    <w:p w:rsidR="00AB2330" w:rsidRPr="00AB2330" w:rsidRDefault="00AB2330" w:rsidP="00AB2330">
      <w:pPr>
        <w:shd w:val="clear" w:color="auto" w:fill="FFFFFF"/>
        <w:spacing w:after="0" w:line="240" w:lineRule="auto"/>
        <w:textAlignment w:val="baseline"/>
        <w:rPr>
          <w:rFonts w:ascii="Calibri" w:eastAsia="Times New Roman" w:hAnsi="Calibri" w:cs="Calibri"/>
          <w:sz w:val="24"/>
          <w:szCs w:val="24"/>
          <w:lang w:eastAsia="en-GB"/>
        </w:rPr>
      </w:pPr>
      <w:r w:rsidRPr="00AB2330">
        <w:rPr>
          <w:rFonts w:ascii="Calibri" w:eastAsia="Times New Roman" w:hAnsi="Calibri" w:cs="Calibri"/>
          <w:sz w:val="24"/>
          <w:szCs w:val="24"/>
          <w:lang w:eastAsia="en-GB"/>
        </w:rPr>
        <w:t xml:space="preserve">Assistant </w:t>
      </w:r>
      <w:proofErr w:type="spellStart"/>
      <w:r w:rsidRPr="00AB2330">
        <w:rPr>
          <w:rFonts w:ascii="Calibri" w:eastAsia="Times New Roman" w:hAnsi="Calibri" w:cs="Calibri"/>
          <w:sz w:val="24"/>
          <w:szCs w:val="24"/>
          <w:lang w:eastAsia="en-GB"/>
        </w:rPr>
        <w:t>Headteacher</w:t>
      </w:r>
      <w:proofErr w:type="spellEnd"/>
      <w:r w:rsidRPr="00AB2330">
        <w:rPr>
          <w:rFonts w:ascii="Calibri" w:eastAsia="Times New Roman" w:hAnsi="Calibri" w:cs="Calibri"/>
          <w:sz w:val="24"/>
          <w:szCs w:val="24"/>
          <w:lang w:eastAsia="en-GB"/>
        </w:rPr>
        <w:t xml:space="preserve"> - Transition</w:t>
      </w:r>
    </w:p>
    <w:p w:rsidR="00AE057B" w:rsidRDefault="00AE057B"/>
    <w:sectPr w:rsidR="00AE0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30"/>
    <w:rsid w:val="000148F1"/>
    <w:rsid w:val="00AB2330"/>
    <w:rsid w:val="00AE0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3838F-EBAA-407A-8EB1-7B37FE5A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Christ Church Academy</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Best</dc:creator>
  <cp:keywords/>
  <dc:description/>
  <cp:lastModifiedBy>Amy Conroy</cp:lastModifiedBy>
  <cp:revision>2</cp:revision>
  <dcterms:created xsi:type="dcterms:W3CDTF">2020-06-04T07:45:00Z</dcterms:created>
  <dcterms:modified xsi:type="dcterms:W3CDTF">2020-06-04T07:45:00Z</dcterms:modified>
</cp:coreProperties>
</file>