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C8" w:rsidRPr="00251068" w:rsidRDefault="00251068" w:rsidP="007E3B2C">
      <w:pPr>
        <w:spacing w:after="200" w:line="276" w:lineRule="auto"/>
        <w:rPr>
          <w:rFonts w:asciiTheme="minorHAnsi" w:hAnsiTheme="minorHAnsi" w:cs="Lato-Regular"/>
          <w:b/>
          <w:color w:val="231F20"/>
          <w:sz w:val="96"/>
          <w:szCs w:val="96"/>
        </w:rPr>
      </w:pPr>
      <w:r w:rsidRPr="00251068">
        <w:rPr>
          <w:rFonts w:asciiTheme="minorHAnsi" w:hAnsiTheme="minorHAnsi"/>
          <w:noProof/>
          <w:lang w:eastAsia="en-GB"/>
        </w:rPr>
        <w:drawing>
          <wp:inline distT="0" distB="0" distL="0" distR="0" wp14:anchorId="7BAE9D1C" wp14:editId="74CE2963">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D738C8" w:rsidRPr="00251068" w:rsidRDefault="00D738C8" w:rsidP="007E3B2C">
      <w:pPr>
        <w:spacing w:after="200" w:line="276" w:lineRule="auto"/>
        <w:rPr>
          <w:rFonts w:asciiTheme="minorHAnsi" w:hAnsiTheme="minorHAnsi" w:cs="Lato-Regular"/>
          <w:b/>
          <w:color w:val="231F20"/>
          <w:sz w:val="96"/>
          <w:szCs w:val="96"/>
        </w:rPr>
      </w:pPr>
    </w:p>
    <w:p w:rsidR="00D738C8" w:rsidRPr="00251068" w:rsidRDefault="00D738C8" w:rsidP="007E3B2C">
      <w:pPr>
        <w:spacing w:after="200" w:line="276" w:lineRule="auto"/>
        <w:rPr>
          <w:rFonts w:asciiTheme="minorHAnsi" w:hAnsiTheme="minorHAnsi" w:cs="Lato-Regular"/>
          <w:b/>
          <w:color w:val="231F20"/>
          <w:sz w:val="96"/>
          <w:szCs w:val="96"/>
        </w:rPr>
      </w:pPr>
    </w:p>
    <w:p w:rsidR="00D738C8" w:rsidRPr="00251068" w:rsidRDefault="00251068" w:rsidP="007E3B2C">
      <w:pPr>
        <w:spacing w:after="200" w:line="276" w:lineRule="auto"/>
        <w:rPr>
          <w:rFonts w:asciiTheme="minorHAnsi" w:hAnsiTheme="minorHAnsi" w:cs="Lato-Regular"/>
          <w:b/>
          <w:color w:val="231F20"/>
          <w:sz w:val="96"/>
          <w:szCs w:val="96"/>
        </w:rPr>
      </w:pPr>
      <w:r w:rsidRPr="00251068">
        <w:rPr>
          <w:rFonts w:asciiTheme="minorHAnsi" w:hAnsiTheme="minorHAnsi" w:cs="Lato-Regular"/>
          <w:b/>
          <w:color w:val="231F20"/>
          <w:sz w:val="96"/>
          <w:szCs w:val="96"/>
        </w:rPr>
        <w:t>Behaviour Policy</w:t>
      </w:r>
    </w:p>
    <w:p w:rsidR="00D738C8" w:rsidRPr="00251068" w:rsidRDefault="00D738C8" w:rsidP="007E3B2C">
      <w:pPr>
        <w:spacing w:after="200" w:line="276" w:lineRule="auto"/>
        <w:rPr>
          <w:rFonts w:asciiTheme="minorHAnsi" w:hAnsiTheme="minorHAnsi" w:cs="Lato-Regular"/>
          <w:b/>
          <w:color w:val="231F20"/>
          <w:sz w:val="96"/>
          <w:szCs w:val="96"/>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251068" w:rsidP="007E3B2C">
      <w:pPr>
        <w:spacing w:after="160" w:line="259" w:lineRule="auto"/>
        <w:rPr>
          <w:rFonts w:asciiTheme="minorHAnsi" w:hAnsiTheme="minorHAnsi" w:cs="Arial"/>
        </w:rPr>
      </w:pPr>
      <w:r w:rsidRPr="00251068">
        <w:rPr>
          <w:rFonts w:asciiTheme="minorHAnsi" w:hAnsiTheme="minorHAnsi" w:cs="Arial"/>
        </w:rPr>
        <w:t>Created: January 2015</w:t>
      </w:r>
    </w:p>
    <w:p w:rsidR="00C86879" w:rsidRPr="00BE4297" w:rsidRDefault="00251068" w:rsidP="00C86879">
      <w:pPr>
        <w:spacing w:after="160" w:line="259" w:lineRule="auto"/>
        <w:rPr>
          <w:rFonts w:asciiTheme="minorHAnsi" w:hAnsiTheme="minorHAnsi" w:cs="Arial"/>
          <w:b/>
        </w:rPr>
      </w:pPr>
      <w:r w:rsidRPr="00251068">
        <w:rPr>
          <w:rFonts w:asciiTheme="minorHAnsi" w:hAnsiTheme="minorHAnsi" w:cs="Arial"/>
        </w:rPr>
        <w:t>Review</w:t>
      </w:r>
      <w:r w:rsidR="00160737">
        <w:rPr>
          <w:rFonts w:asciiTheme="minorHAnsi" w:hAnsiTheme="minorHAnsi" w:cs="Arial"/>
        </w:rPr>
        <w:t>ed</w:t>
      </w:r>
      <w:r w:rsidRPr="00251068">
        <w:rPr>
          <w:rFonts w:asciiTheme="minorHAnsi" w:hAnsiTheme="minorHAnsi" w:cs="Arial"/>
        </w:rPr>
        <w:t xml:space="preserve">: </w:t>
      </w:r>
      <w:r w:rsidR="0070596D" w:rsidRPr="00251068">
        <w:rPr>
          <w:rFonts w:asciiTheme="minorHAnsi" w:hAnsiTheme="minorHAnsi" w:cs="Arial"/>
        </w:rPr>
        <w:t xml:space="preserve"> January 2017</w:t>
      </w:r>
      <w:r w:rsidR="00160737">
        <w:rPr>
          <w:rFonts w:asciiTheme="minorHAnsi" w:hAnsiTheme="minorHAnsi" w:cs="Arial"/>
        </w:rPr>
        <w:t xml:space="preserve">, </w:t>
      </w:r>
      <w:r w:rsidR="00160737" w:rsidRPr="00251068">
        <w:rPr>
          <w:rFonts w:asciiTheme="minorHAnsi" w:hAnsiTheme="minorHAnsi" w:cs="Arial"/>
        </w:rPr>
        <w:t>January 2018</w:t>
      </w:r>
      <w:r w:rsidR="00160737">
        <w:rPr>
          <w:rFonts w:asciiTheme="minorHAnsi" w:hAnsiTheme="minorHAnsi" w:cs="Arial"/>
        </w:rPr>
        <w:t>, July 2019</w:t>
      </w:r>
      <w:r w:rsidR="00C136C6">
        <w:rPr>
          <w:rFonts w:asciiTheme="minorHAnsi" w:hAnsiTheme="minorHAnsi" w:cs="Arial"/>
        </w:rPr>
        <w:t>, November 2019</w:t>
      </w:r>
      <w:r w:rsidR="00F15698">
        <w:rPr>
          <w:rFonts w:asciiTheme="minorHAnsi" w:hAnsiTheme="minorHAnsi" w:cs="Arial"/>
        </w:rPr>
        <w:t>, October 2020</w:t>
      </w:r>
      <w:r w:rsidR="00C86879">
        <w:rPr>
          <w:rFonts w:asciiTheme="minorHAnsi" w:hAnsiTheme="minorHAnsi" w:cs="Arial"/>
        </w:rPr>
        <w:t xml:space="preserve"> </w:t>
      </w:r>
      <w:r w:rsidR="00C86879">
        <w:rPr>
          <w:rFonts w:asciiTheme="minorHAnsi" w:hAnsiTheme="minorHAnsi" w:cs="Arial"/>
          <w:b/>
        </w:rPr>
        <w:t>This policy is in draft form until formal adoption by the Local Governing Body</w:t>
      </w:r>
    </w:p>
    <w:p w:rsidR="00D738C8" w:rsidRDefault="00D738C8" w:rsidP="007E3B2C">
      <w:pPr>
        <w:spacing w:after="160" w:line="259" w:lineRule="auto"/>
        <w:rPr>
          <w:rFonts w:asciiTheme="minorHAnsi" w:hAnsiTheme="minorHAnsi" w:cs="Arial"/>
        </w:rPr>
      </w:pPr>
    </w:p>
    <w:p w:rsidR="00C136C6" w:rsidRPr="00BE4297" w:rsidRDefault="00F15698" w:rsidP="007E3B2C">
      <w:pPr>
        <w:spacing w:after="160" w:line="259" w:lineRule="auto"/>
        <w:rPr>
          <w:rFonts w:asciiTheme="minorHAnsi" w:hAnsiTheme="minorHAnsi" w:cs="Arial"/>
          <w:b/>
        </w:rPr>
      </w:pPr>
      <w:r>
        <w:rPr>
          <w:rFonts w:asciiTheme="minorHAnsi" w:hAnsiTheme="minorHAnsi" w:cs="Arial"/>
        </w:rPr>
        <w:t>Next review: October 2021</w:t>
      </w:r>
      <w:r w:rsidR="00BE4297">
        <w:rPr>
          <w:rFonts w:asciiTheme="minorHAnsi" w:hAnsiTheme="minorHAnsi" w:cs="Arial"/>
        </w:rPr>
        <w:t xml:space="preserve"> </w:t>
      </w:r>
    </w:p>
    <w:p w:rsidR="00D738C8" w:rsidRPr="00251068" w:rsidRDefault="00251068" w:rsidP="007E3B2C">
      <w:pPr>
        <w:tabs>
          <w:tab w:val="left" w:pos="555"/>
        </w:tabs>
        <w:spacing w:after="200" w:line="276" w:lineRule="auto"/>
        <w:rPr>
          <w:rFonts w:asciiTheme="minorHAnsi" w:hAnsiTheme="minorHAnsi" w:cs="Lato-Regular"/>
          <w:b/>
          <w:color w:val="231F20"/>
          <w:sz w:val="16"/>
          <w:szCs w:val="16"/>
        </w:rPr>
      </w:pPr>
      <w:r w:rsidRPr="00251068">
        <w:rPr>
          <w:rFonts w:asciiTheme="minorHAnsi" w:hAnsiTheme="minorHAnsi" w:cs="Lato-Regular"/>
          <w:b/>
          <w:color w:val="231F20"/>
          <w:sz w:val="96"/>
          <w:szCs w:val="96"/>
        </w:rPr>
        <w:tab/>
      </w:r>
    </w:p>
    <w:p w:rsidR="00D738C8" w:rsidRPr="00251068" w:rsidRDefault="00D738C8" w:rsidP="007E3B2C">
      <w:pPr>
        <w:tabs>
          <w:tab w:val="left" w:pos="555"/>
        </w:tabs>
        <w:spacing w:after="200" w:line="276" w:lineRule="auto"/>
        <w:rPr>
          <w:rFonts w:asciiTheme="minorHAnsi" w:hAnsiTheme="minorHAnsi" w:cs="Lato-Regular"/>
          <w:b/>
          <w:color w:val="231F20"/>
          <w:sz w:val="16"/>
          <w:szCs w:val="16"/>
        </w:rPr>
      </w:pPr>
    </w:p>
    <w:p w:rsidR="004F291E" w:rsidRDefault="004F291E" w:rsidP="007E3B2C">
      <w:pPr>
        <w:pStyle w:val="NormalWeb"/>
        <w:shd w:val="clear" w:color="auto" w:fill="FFFFFF"/>
        <w:spacing w:before="0" w:beforeAutospacing="0" w:after="390" w:afterAutospacing="0"/>
        <w:rPr>
          <w:rStyle w:val="Strong"/>
          <w:rFonts w:asciiTheme="minorHAnsi" w:hAnsiTheme="minorHAnsi" w:cstheme="minorHAnsi"/>
          <w:color w:val="414141"/>
          <w:spacing w:val="9"/>
          <w:sz w:val="20"/>
          <w:szCs w:val="20"/>
        </w:rPr>
      </w:pPr>
    </w:p>
    <w:p w:rsidR="004F291E" w:rsidRPr="004F291E" w:rsidRDefault="004F291E" w:rsidP="007E3B2C">
      <w:pPr>
        <w:pStyle w:val="NormalWeb"/>
        <w:shd w:val="clear" w:color="auto" w:fill="FFFFFF"/>
        <w:spacing w:before="0" w:beforeAutospacing="0" w:after="390" w:afterAutospacing="0"/>
        <w:rPr>
          <w:rFonts w:asciiTheme="minorHAnsi" w:hAnsiTheme="minorHAnsi" w:cstheme="minorHAnsi"/>
          <w:color w:val="414141"/>
          <w:spacing w:val="9"/>
          <w:sz w:val="20"/>
          <w:szCs w:val="20"/>
        </w:rPr>
      </w:pPr>
      <w:r w:rsidRPr="004F291E">
        <w:rPr>
          <w:rStyle w:val="Strong"/>
          <w:rFonts w:asciiTheme="minorHAnsi" w:hAnsiTheme="minorHAnsi" w:cstheme="minorHAnsi"/>
          <w:color w:val="414141"/>
          <w:spacing w:val="9"/>
          <w:sz w:val="20"/>
          <w:szCs w:val="20"/>
        </w:rPr>
        <w:t>Galatians 5:22–23</w:t>
      </w:r>
    </w:p>
    <w:p w:rsidR="00D738C8" w:rsidRPr="004F291E" w:rsidRDefault="004F291E" w:rsidP="007E3B2C">
      <w:pPr>
        <w:pStyle w:val="NormalWeb"/>
        <w:shd w:val="clear" w:color="auto" w:fill="FFFFFF"/>
        <w:spacing w:before="0" w:beforeAutospacing="0" w:after="390" w:afterAutospacing="0"/>
        <w:rPr>
          <w:rFonts w:asciiTheme="minorHAnsi" w:hAnsiTheme="minorHAnsi" w:cstheme="minorHAnsi"/>
          <w:color w:val="4F6228" w:themeColor="accent3" w:themeShade="80"/>
          <w:spacing w:val="9"/>
          <w:sz w:val="20"/>
          <w:szCs w:val="20"/>
        </w:rPr>
      </w:pPr>
      <w:r w:rsidRPr="004F291E">
        <w:rPr>
          <w:rFonts w:asciiTheme="minorHAnsi" w:hAnsiTheme="minorHAnsi" w:cstheme="minorHAnsi"/>
          <w:color w:val="4F6228" w:themeColor="accent3" w:themeShade="80"/>
          <w:spacing w:val="9"/>
          <w:sz w:val="20"/>
          <w:szCs w:val="20"/>
        </w:rPr>
        <w:t>The fruit of the Spirit is love, joy, peace, forbearance, kindness, goodness, faithfulness, gentleness and self-control…</w:t>
      </w:r>
    </w:p>
    <w:p w:rsidR="00D738C8" w:rsidRPr="00251068" w:rsidRDefault="00251068" w:rsidP="007E3B2C">
      <w:pPr>
        <w:rPr>
          <w:rFonts w:asciiTheme="minorHAnsi" w:eastAsia="SimSun" w:hAnsiTheme="minorHAnsi" w:cs="Arial"/>
          <w:color w:val="CC99FF"/>
          <w:sz w:val="22"/>
          <w:szCs w:val="22"/>
          <w:lang w:eastAsia="zh-CN"/>
        </w:rPr>
      </w:pPr>
      <w:r w:rsidRPr="00251068">
        <w:rPr>
          <w:rFonts w:asciiTheme="minorHAnsi" w:eastAsia="SimSun" w:hAnsiTheme="minorHAnsi" w:cs="Arial"/>
          <w:b/>
          <w:bCs/>
          <w:i/>
          <w:iCs/>
          <w:color w:val="CC99FF"/>
          <w:sz w:val="22"/>
          <w:szCs w:val="22"/>
          <w:lang w:eastAsia="zh-CN"/>
        </w:rPr>
        <w:t>“Patience and perseverance have a magical affect before which difficulties disappear and obstacles vanish."</w:t>
      </w:r>
      <w:r w:rsidRPr="00251068">
        <w:rPr>
          <w:rFonts w:asciiTheme="minorHAnsi" w:eastAsia="SimSun" w:hAnsiTheme="minorHAnsi" w:cs="Arial"/>
          <w:b/>
          <w:bCs/>
          <w:i/>
          <w:iCs/>
          <w:color w:val="CC99FF"/>
          <w:sz w:val="22"/>
          <w:szCs w:val="22"/>
          <w:u w:val="single"/>
          <w:lang w:eastAsia="zh-CN"/>
        </w:rPr>
        <w:br/>
        <w:t>John Quincy Adams</w:t>
      </w:r>
    </w:p>
    <w:p w:rsidR="00D738C8" w:rsidRPr="00251068" w:rsidRDefault="00D738C8" w:rsidP="007E3B2C">
      <w:pPr>
        <w:rPr>
          <w:rFonts w:asciiTheme="minorHAnsi" w:eastAsia="SimSun" w:hAnsiTheme="minorHAnsi" w:cs="Arial"/>
          <w:color w:val="CC99FF"/>
          <w:sz w:val="22"/>
          <w:szCs w:val="22"/>
          <w:lang w:eastAsia="zh-CN"/>
        </w:rPr>
      </w:pPr>
    </w:p>
    <w:p w:rsidR="00E66E6C" w:rsidRPr="00E66E6C" w:rsidRDefault="00E66E6C" w:rsidP="007E3B2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lang w:eastAsia="en-GB"/>
        </w:rPr>
        <w:t>The Governing Body accepts these</w:t>
      </w:r>
      <w:r w:rsidR="00251068" w:rsidRPr="00E66E6C">
        <w:rPr>
          <w:rFonts w:asciiTheme="minorHAnsi" w:hAnsiTheme="minorHAnsi" w:cstheme="minorHAnsi"/>
          <w:sz w:val="22"/>
          <w:szCs w:val="22"/>
          <w:lang w:eastAsia="en-GB"/>
        </w:rPr>
        <w:t xml:space="preserve"> principle</w:t>
      </w:r>
      <w:r>
        <w:rPr>
          <w:rFonts w:asciiTheme="minorHAnsi" w:hAnsiTheme="minorHAnsi" w:cstheme="minorHAnsi"/>
          <w:sz w:val="22"/>
          <w:szCs w:val="22"/>
          <w:lang w:eastAsia="en-GB"/>
        </w:rPr>
        <w:t>s</w:t>
      </w:r>
      <w:r w:rsidR="00251068" w:rsidRPr="00E66E6C">
        <w:rPr>
          <w:rFonts w:asciiTheme="minorHAnsi" w:hAnsiTheme="minorHAnsi" w:cstheme="minorHAnsi"/>
          <w:sz w:val="22"/>
          <w:szCs w:val="22"/>
          <w:lang w:eastAsia="en-GB"/>
        </w:rPr>
        <w:t xml:space="preserve"> and seeks to create an environment in the school which encourages and reinforces good behaviour.</w:t>
      </w:r>
      <w:r w:rsidR="00EB7DA5" w:rsidRPr="00E66E6C">
        <w:rPr>
          <w:rFonts w:asciiTheme="minorHAnsi" w:hAnsiTheme="minorHAnsi" w:cstheme="minorHAnsi"/>
          <w:sz w:val="22"/>
          <w:szCs w:val="22"/>
          <w:lang w:eastAsia="en-GB"/>
        </w:rPr>
        <w:t xml:space="preserve"> The school seeks to develop good character in our pupils. </w:t>
      </w:r>
      <w:r w:rsidR="00251068" w:rsidRPr="00E66E6C">
        <w:rPr>
          <w:rFonts w:asciiTheme="minorHAnsi" w:hAnsiTheme="minorHAnsi" w:cstheme="minorHAnsi"/>
          <w:sz w:val="22"/>
          <w:szCs w:val="22"/>
          <w:lang w:eastAsia="en-GB"/>
        </w:rPr>
        <w:t xml:space="preserve"> </w:t>
      </w:r>
      <w:r w:rsidR="004F291E" w:rsidRPr="00E66E6C">
        <w:rPr>
          <w:rFonts w:asciiTheme="minorHAnsi" w:hAnsiTheme="minorHAnsi" w:cstheme="minorHAnsi"/>
          <w:sz w:val="22"/>
          <w:szCs w:val="22"/>
          <w:lang w:eastAsia="en-GB"/>
        </w:rPr>
        <w:t>‘</w:t>
      </w:r>
      <w:r w:rsidR="004F291E" w:rsidRPr="00E66E6C">
        <w:rPr>
          <w:rFonts w:asciiTheme="minorHAnsi" w:hAnsiTheme="minorHAnsi" w:cstheme="minorHAnsi"/>
          <w:sz w:val="22"/>
          <w:szCs w:val="22"/>
        </w:rPr>
        <w:t>Effective character education will have a legacy far beyond the school gates, impacting young people as friends, neighbours, parents, team members and employees, benefitting both the individuals themselves, their wider communities and broader society.</w:t>
      </w:r>
      <w:r w:rsidRPr="00E66E6C">
        <w:rPr>
          <w:rFonts w:asciiTheme="minorHAnsi" w:hAnsiTheme="minorHAnsi" w:cstheme="minorHAnsi"/>
          <w:sz w:val="22"/>
          <w:szCs w:val="22"/>
        </w:rPr>
        <w:t>’</w:t>
      </w:r>
      <w:r>
        <w:rPr>
          <w:rFonts w:asciiTheme="minorHAnsi" w:hAnsiTheme="minorHAnsi" w:cstheme="minorHAnsi"/>
          <w:sz w:val="22"/>
          <w:szCs w:val="22"/>
        </w:rPr>
        <w:t xml:space="preserve"> (The Church of England Foundation for Educational Leadership)</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Aims</w:t>
      </w:r>
      <w:r w:rsidRPr="00251068">
        <w:rPr>
          <w:rFonts w:asciiTheme="minorHAnsi" w:hAnsiTheme="minorHAnsi"/>
          <w:sz w:val="22"/>
          <w:szCs w:val="22"/>
          <w:lang w:eastAsia="en-GB"/>
        </w:rPr>
        <w:t xml:space="preserve"> </w:t>
      </w:r>
    </w:p>
    <w:p w:rsidR="00D738C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create an environment which encourages and reinforces good behaviour. </w:t>
      </w:r>
    </w:p>
    <w:p w:rsidR="00D738C8" w:rsidRPr="0025106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define acceptable standards of behaviour. </w:t>
      </w:r>
    </w:p>
    <w:p w:rsidR="00C136C6" w:rsidRPr="00C136C6"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encourage consistency of response to both positive and negative behaviour. </w:t>
      </w:r>
    </w:p>
    <w:p w:rsidR="00C136C6" w:rsidRPr="00C136C6"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To promote self-esteem, self-discipline and pos</w:t>
      </w:r>
      <w:r w:rsidR="00C136C6">
        <w:rPr>
          <w:rFonts w:asciiTheme="minorHAnsi" w:hAnsiTheme="minorHAnsi"/>
          <w:sz w:val="22"/>
          <w:szCs w:val="22"/>
          <w:lang w:eastAsia="en-GB"/>
        </w:rPr>
        <w:t>itive relationships in line with the principles of nurture.</w:t>
      </w:r>
    </w:p>
    <w:p w:rsidR="00D738C8" w:rsidRPr="0025106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ensure that the school's expectations and strategies are widely known and understood. </w:t>
      </w:r>
    </w:p>
    <w:p w:rsidR="00D738C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encourage the involvement of both home and school in the implementation of this policy. </w:t>
      </w:r>
    </w:p>
    <w:p w:rsidR="00C136C6" w:rsidRPr="00C136C6" w:rsidRDefault="00C136C6" w:rsidP="007E3B2C">
      <w:pPr>
        <w:numPr>
          <w:ilvl w:val="0"/>
          <w:numId w:val="1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To support character development and equip our pupils with the skills to ‘live life in all </w:t>
      </w:r>
      <w:r w:rsidR="00EB7DA5">
        <w:rPr>
          <w:rFonts w:asciiTheme="minorHAnsi" w:hAnsiTheme="minorHAnsi"/>
          <w:sz w:val="22"/>
          <w:szCs w:val="22"/>
          <w:lang w:eastAsia="en-GB"/>
        </w:rPr>
        <w:t>its</w:t>
      </w:r>
      <w:r>
        <w:rPr>
          <w:rFonts w:asciiTheme="minorHAnsi" w:hAnsiTheme="minorHAnsi"/>
          <w:sz w:val="22"/>
          <w:szCs w:val="22"/>
          <w:lang w:eastAsia="en-GB"/>
        </w:rPr>
        <w:t xml:space="preserve"> fullness’</w:t>
      </w:r>
    </w:p>
    <w:p w:rsidR="00C136C6" w:rsidRDefault="00251068" w:rsidP="007E3B2C">
      <w:pPr>
        <w:spacing w:before="100" w:beforeAutospacing="1" w:after="100" w:afterAutospacing="1"/>
        <w:ind w:left="360"/>
        <w:rPr>
          <w:rFonts w:asciiTheme="minorHAnsi" w:hAnsiTheme="minorHAnsi"/>
          <w:sz w:val="22"/>
          <w:szCs w:val="22"/>
          <w:lang w:eastAsia="en-GB"/>
        </w:rPr>
      </w:pPr>
      <w:r w:rsidRPr="00251068">
        <w:rPr>
          <w:rFonts w:asciiTheme="minorHAnsi" w:hAnsiTheme="minorHAnsi"/>
          <w:sz w:val="22"/>
          <w:szCs w:val="22"/>
          <w:lang w:eastAsia="en-GB"/>
        </w:rPr>
        <w:t>The Christ C</w:t>
      </w:r>
      <w:r w:rsidR="00C136C6">
        <w:rPr>
          <w:rFonts w:asciiTheme="minorHAnsi" w:hAnsiTheme="minorHAnsi"/>
          <w:sz w:val="22"/>
          <w:szCs w:val="22"/>
          <w:lang w:eastAsia="en-GB"/>
        </w:rPr>
        <w:t xml:space="preserve">hurch way </w:t>
      </w:r>
      <w:r w:rsidR="00EB7DA5">
        <w:rPr>
          <w:rFonts w:asciiTheme="minorHAnsi" w:hAnsiTheme="minorHAnsi"/>
          <w:sz w:val="22"/>
          <w:szCs w:val="22"/>
          <w:lang w:eastAsia="en-GB"/>
        </w:rPr>
        <w:t>is summarised in the words ‘Compassion, Community and Achievement</w:t>
      </w:r>
      <w:r w:rsidR="00E66E6C">
        <w:rPr>
          <w:rFonts w:asciiTheme="minorHAnsi" w:hAnsiTheme="minorHAnsi"/>
          <w:sz w:val="22"/>
          <w:szCs w:val="22"/>
          <w:lang w:eastAsia="en-GB"/>
        </w:rPr>
        <w:t>’</w:t>
      </w:r>
      <w:r w:rsidR="00EB7DA5">
        <w:rPr>
          <w:rFonts w:asciiTheme="minorHAnsi" w:hAnsiTheme="minorHAnsi"/>
          <w:sz w:val="22"/>
          <w:szCs w:val="22"/>
          <w:lang w:eastAsia="en-GB"/>
        </w:rPr>
        <w:t xml:space="preserve">. It </w:t>
      </w:r>
      <w:r w:rsidR="00C136C6">
        <w:rPr>
          <w:rFonts w:asciiTheme="minorHAnsi" w:hAnsiTheme="minorHAnsi"/>
          <w:sz w:val="22"/>
          <w:szCs w:val="22"/>
          <w:lang w:eastAsia="en-GB"/>
        </w:rPr>
        <w:t xml:space="preserve">is how </w:t>
      </w:r>
      <w:r w:rsidR="00EB7DA5">
        <w:rPr>
          <w:rFonts w:asciiTheme="minorHAnsi" w:hAnsiTheme="minorHAnsi"/>
          <w:sz w:val="22"/>
          <w:szCs w:val="22"/>
          <w:lang w:eastAsia="en-GB"/>
        </w:rPr>
        <w:t>we</w:t>
      </w:r>
      <w:r w:rsidRPr="00251068">
        <w:rPr>
          <w:rFonts w:asciiTheme="minorHAnsi" w:hAnsiTheme="minorHAnsi"/>
          <w:sz w:val="22"/>
          <w:szCs w:val="22"/>
          <w:lang w:eastAsia="en-GB"/>
        </w:rPr>
        <w:t xml:space="preserve"> explain to children </w:t>
      </w:r>
      <w:r w:rsidR="00C136C6">
        <w:rPr>
          <w:rFonts w:asciiTheme="minorHAnsi" w:hAnsiTheme="minorHAnsi"/>
          <w:sz w:val="22"/>
          <w:szCs w:val="22"/>
          <w:lang w:eastAsia="en-GB"/>
        </w:rPr>
        <w:t xml:space="preserve">the values </w:t>
      </w:r>
      <w:r w:rsidRPr="00251068">
        <w:rPr>
          <w:rFonts w:asciiTheme="minorHAnsi" w:hAnsiTheme="minorHAnsi"/>
          <w:sz w:val="22"/>
          <w:szCs w:val="22"/>
          <w:lang w:eastAsia="en-GB"/>
        </w:rPr>
        <w:t xml:space="preserve">we expect everyone in our school to </w:t>
      </w:r>
      <w:r w:rsidR="00C136C6">
        <w:rPr>
          <w:rFonts w:asciiTheme="minorHAnsi" w:hAnsiTheme="minorHAnsi"/>
          <w:sz w:val="22"/>
          <w:szCs w:val="22"/>
          <w:lang w:eastAsia="en-GB"/>
        </w:rPr>
        <w:t xml:space="preserve">follow in how they </w:t>
      </w:r>
      <w:r w:rsidRPr="00251068">
        <w:rPr>
          <w:rFonts w:asciiTheme="minorHAnsi" w:hAnsiTheme="minorHAnsi"/>
          <w:sz w:val="22"/>
          <w:szCs w:val="22"/>
          <w:lang w:eastAsia="en-GB"/>
        </w:rPr>
        <w:t>behave. We emphasise good behaviour and reward</w:t>
      </w:r>
      <w:r w:rsidR="00C136C6">
        <w:rPr>
          <w:rFonts w:asciiTheme="minorHAnsi" w:hAnsiTheme="minorHAnsi"/>
          <w:sz w:val="22"/>
          <w:szCs w:val="22"/>
          <w:lang w:eastAsia="en-GB"/>
        </w:rPr>
        <w:t xml:space="preserve"> and praise</w:t>
      </w:r>
      <w:r w:rsidRPr="00251068">
        <w:rPr>
          <w:rFonts w:asciiTheme="minorHAnsi" w:hAnsiTheme="minorHAnsi"/>
          <w:sz w:val="22"/>
          <w:szCs w:val="22"/>
          <w:lang w:eastAsia="en-GB"/>
        </w:rPr>
        <w:t xml:space="preserve"> childre</w:t>
      </w:r>
      <w:r w:rsidR="00C136C6">
        <w:rPr>
          <w:rFonts w:asciiTheme="minorHAnsi" w:hAnsiTheme="minorHAnsi"/>
          <w:sz w:val="22"/>
          <w:szCs w:val="22"/>
          <w:lang w:eastAsia="en-GB"/>
        </w:rPr>
        <w:t xml:space="preserve">n who follow the Christ Church </w:t>
      </w:r>
      <w:r w:rsidRPr="00251068">
        <w:rPr>
          <w:rFonts w:asciiTheme="minorHAnsi" w:hAnsiTheme="minorHAnsi"/>
          <w:sz w:val="22"/>
          <w:szCs w:val="22"/>
          <w:lang w:eastAsia="en-GB"/>
        </w:rPr>
        <w:t xml:space="preserve">Way. </w:t>
      </w:r>
    </w:p>
    <w:p w:rsidR="00EB7DA5" w:rsidRDefault="00251068" w:rsidP="007E3B2C">
      <w:pPr>
        <w:spacing w:before="100" w:beforeAutospacing="1" w:after="100" w:afterAutospacing="1"/>
        <w:ind w:left="360"/>
        <w:rPr>
          <w:rFonts w:asciiTheme="minorHAnsi" w:hAnsiTheme="minorHAnsi"/>
          <w:sz w:val="22"/>
          <w:szCs w:val="22"/>
          <w:lang w:eastAsia="en-GB"/>
        </w:rPr>
      </w:pPr>
      <w:r w:rsidRPr="00251068">
        <w:rPr>
          <w:rFonts w:asciiTheme="minorHAnsi" w:hAnsiTheme="minorHAnsi"/>
          <w:sz w:val="22"/>
          <w:szCs w:val="22"/>
          <w:lang w:eastAsia="en-GB"/>
        </w:rPr>
        <w:t>When children d</w:t>
      </w:r>
      <w:r w:rsidR="00EB7DA5">
        <w:rPr>
          <w:rFonts w:asciiTheme="minorHAnsi" w:hAnsiTheme="minorHAnsi"/>
          <w:sz w:val="22"/>
          <w:szCs w:val="22"/>
          <w:lang w:eastAsia="en-GB"/>
        </w:rPr>
        <w:t xml:space="preserve">o not follow the Christ Church </w:t>
      </w:r>
      <w:r w:rsidRPr="00251068">
        <w:rPr>
          <w:rFonts w:asciiTheme="minorHAnsi" w:hAnsiTheme="minorHAnsi"/>
          <w:sz w:val="22"/>
          <w:szCs w:val="22"/>
          <w:lang w:eastAsia="en-GB"/>
        </w:rPr>
        <w:t>way</w:t>
      </w:r>
      <w:r w:rsidR="00E66E6C">
        <w:rPr>
          <w:rFonts w:asciiTheme="minorHAnsi" w:hAnsiTheme="minorHAnsi"/>
          <w:sz w:val="22"/>
          <w:szCs w:val="22"/>
          <w:lang w:eastAsia="en-GB"/>
        </w:rPr>
        <w:t xml:space="preserve">, there </w:t>
      </w:r>
      <w:r w:rsidR="00EB7DA5">
        <w:rPr>
          <w:rFonts w:asciiTheme="minorHAnsi" w:hAnsiTheme="minorHAnsi"/>
          <w:sz w:val="22"/>
          <w:szCs w:val="22"/>
          <w:lang w:eastAsia="en-GB"/>
        </w:rPr>
        <w:t>are a series of strategies</w:t>
      </w:r>
      <w:r w:rsidRPr="00251068">
        <w:rPr>
          <w:rFonts w:asciiTheme="minorHAnsi" w:hAnsiTheme="minorHAnsi"/>
          <w:sz w:val="22"/>
          <w:szCs w:val="22"/>
          <w:lang w:eastAsia="en-GB"/>
        </w:rPr>
        <w:t xml:space="preserve"> that teachers use to let the child know that their behaviour is not acceptable and to give them a chance to alter their behaviour. </w:t>
      </w:r>
    </w:p>
    <w:p w:rsidR="00D738C8" w:rsidRPr="00251068" w:rsidRDefault="00251068" w:rsidP="007E3B2C">
      <w:pPr>
        <w:spacing w:before="100" w:beforeAutospacing="1" w:after="100" w:afterAutospacing="1"/>
        <w:ind w:left="360"/>
        <w:rPr>
          <w:rFonts w:asciiTheme="minorHAnsi" w:hAnsiTheme="minorHAnsi"/>
          <w:sz w:val="22"/>
          <w:szCs w:val="22"/>
          <w:lang w:eastAsia="en-GB"/>
        </w:rPr>
      </w:pPr>
      <w:r w:rsidRPr="00251068">
        <w:rPr>
          <w:rFonts w:asciiTheme="minorHAnsi" w:hAnsiTheme="minorHAnsi"/>
          <w:sz w:val="22"/>
          <w:szCs w:val="22"/>
          <w:lang w:eastAsia="en-GB"/>
        </w:rPr>
        <w:t>We link our behaviour policy to the BASE group system so good behaviour is described as green and poor behaviour is described as amber or red.</w:t>
      </w:r>
    </w:p>
    <w:p w:rsidR="00D738C8" w:rsidRPr="00251068" w:rsidRDefault="00251068" w:rsidP="007E3B2C">
      <w:pPr>
        <w:rPr>
          <w:rFonts w:asciiTheme="minorHAnsi" w:hAnsiTheme="minorHAnsi"/>
          <w:sz w:val="22"/>
          <w:szCs w:val="22"/>
          <w:lang w:eastAsia="en-GB"/>
        </w:rPr>
      </w:pPr>
      <w:r w:rsidRPr="00251068">
        <w:rPr>
          <w:rFonts w:asciiTheme="minorHAnsi" w:hAnsiTheme="minorHAnsi"/>
          <w:b/>
          <w:bCs/>
          <w:sz w:val="22"/>
          <w:szCs w:val="22"/>
          <w:lang w:eastAsia="en-GB"/>
        </w:rPr>
        <w:t>STANDARDS OF BEHAVIOUR</w:t>
      </w:r>
      <w:r w:rsidRPr="00251068">
        <w:rPr>
          <w:rFonts w:asciiTheme="minorHAnsi" w:hAnsiTheme="minorHAnsi"/>
          <w:sz w:val="22"/>
          <w:szCs w:val="22"/>
          <w:lang w:eastAsia="en-GB"/>
        </w:rPr>
        <w:t xml:space="preserve"> </w:t>
      </w:r>
    </w:p>
    <w:p w:rsidR="00D738C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In seeking to define acceptable standards of behaviour it is acknowledged that these are goals to be worked towards rather than expectations which are either fulfilled or not. Thus the school has a central role in the children's </w:t>
      </w:r>
      <w:r w:rsidR="00EB7DA5">
        <w:rPr>
          <w:rFonts w:asciiTheme="minorHAnsi" w:hAnsiTheme="minorHAnsi"/>
          <w:sz w:val="22"/>
          <w:szCs w:val="22"/>
          <w:lang w:eastAsia="en-GB"/>
        </w:rPr>
        <w:t xml:space="preserve">character development and </w:t>
      </w:r>
      <w:r w:rsidRPr="00251068">
        <w:rPr>
          <w:rFonts w:asciiTheme="minorHAnsi" w:hAnsiTheme="minorHAnsi"/>
          <w:sz w:val="22"/>
          <w:szCs w:val="22"/>
          <w:lang w:eastAsia="en-GB"/>
        </w:rPr>
        <w:t xml:space="preserve">social and moral development just as it </w:t>
      </w:r>
      <w:r w:rsidRPr="00251068">
        <w:rPr>
          <w:rFonts w:asciiTheme="minorHAnsi" w:hAnsiTheme="minorHAnsi"/>
          <w:sz w:val="22"/>
          <w:szCs w:val="22"/>
          <w:lang w:eastAsia="en-GB"/>
        </w:rPr>
        <w:lastRenderedPageBreak/>
        <w:t xml:space="preserve">does in their academic development. Just as we measure academic achievement in terms of progress and development over time towards academic goals, so we measure standards of behaviour in terms of the children's developing ability to conform to our behavioural goals.  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 </w:t>
      </w:r>
      <w:r w:rsidR="00EB7DA5">
        <w:rPr>
          <w:rFonts w:asciiTheme="minorHAnsi" w:hAnsiTheme="minorHAnsi"/>
          <w:sz w:val="22"/>
          <w:szCs w:val="22"/>
          <w:lang w:eastAsia="en-GB"/>
        </w:rPr>
        <w:t xml:space="preserve">Our approach is influenced by our Christian beliefs </w:t>
      </w:r>
      <w:r w:rsidR="00D834D2">
        <w:rPr>
          <w:rFonts w:asciiTheme="minorHAnsi" w:hAnsiTheme="minorHAnsi"/>
          <w:sz w:val="22"/>
          <w:szCs w:val="22"/>
          <w:lang w:eastAsia="en-GB"/>
        </w:rPr>
        <w:t>as set out in the Church of England definition of Character Education:</w:t>
      </w:r>
    </w:p>
    <w:p w:rsidR="00D738C8" w:rsidRPr="00D834D2" w:rsidRDefault="00D834D2"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‘Character education equips young people to grow in wisdom, hope, community and dignity and is shaped by an understanding of God at work in the world, present and active in shaping each individual’s developmental story. It is fundamental to the pursuit of academic excellence and stands at the heart of all aspirational teaching, learning and pastoral care.’</w:t>
      </w:r>
    </w:p>
    <w:p w:rsidR="00D738C8" w:rsidRPr="00251068" w:rsidRDefault="00251068" w:rsidP="007E3B2C">
      <w:pPr>
        <w:spacing w:after="200" w:line="276" w:lineRule="auto"/>
        <w:rPr>
          <w:rFonts w:asciiTheme="minorHAnsi" w:hAnsiTheme="minorHAnsi"/>
          <w:sz w:val="22"/>
          <w:szCs w:val="22"/>
          <w:lang w:eastAsia="en-GB"/>
        </w:rPr>
      </w:pPr>
      <w:r w:rsidRPr="00251068">
        <w:rPr>
          <w:rFonts w:asciiTheme="minorHAnsi" w:hAnsiTheme="minorHAnsi"/>
          <w:b/>
          <w:bCs/>
          <w:sz w:val="22"/>
          <w:szCs w:val="22"/>
          <w:lang w:eastAsia="en-GB"/>
        </w:rPr>
        <w:t>School Ethos</w:t>
      </w:r>
      <w:r w:rsidRPr="00251068">
        <w:rPr>
          <w:rFonts w:asciiTheme="minorHAnsi" w:hAnsiTheme="minorHAnsi"/>
          <w:sz w:val="22"/>
          <w:szCs w:val="22"/>
          <w:lang w:eastAsia="en-GB"/>
        </w:rPr>
        <w:t xml:space="preserve"> </w:t>
      </w:r>
    </w:p>
    <w:p w:rsidR="00D738C8" w:rsidRPr="00251068" w:rsidRDefault="00D834D2"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We are a nurturing school. </w:t>
      </w:r>
      <w:r w:rsidR="00251068" w:rsidRPr="00251068">
        <w:rPr>
          <w:rFonts w:asciiTheme="minorHAnsi" w:hAnsiTheme="minorHAnsi"/>
          <w:sz w:val="22"/>
          <w:szCs w:val="22"/>
          <w:lang w:eastAsia="en-GB"/>
        </w:rPr>
        <w:t xml:space="preserve">The adults encountered by the children at school have an important responsibility to model high standards of behaviour, both in their dealings with the children and with each other, as their example has an important influence on the children. </w:t>
      </w:r>
      <w:r w:rsidR="0070596D" w:rsidRPr="00251068">
        <w:rPr>
          <w:rFonts w:asciiTheme="minorHAnsi" w:hAnsiTheme="minorHAnsi"/>
          <w:sz w:val="22"/>
          <w:szCs w:val="22"/>
          <w:lang w:eastAsia="en-GB"/>
        </w:rPr>
        <w:t xml:space="preserve">All staff should follow </w:t>
      </w:r>
      <w:r w:rsidR="0070596D" w:rsidRPr="007E3B2C">
        <w:rPr>
          <w:rFonts w:asciiTheme="minorHAnsi" w:hAnsiTheme="minorHAnsi"/>
          <w:b/>
          <w:sz w:val="22"/>
          <w:szCs w:val="22"/>
          <w:lang w:eastAsia="en-GB"/>
        </w:rPr>
        <w:t>restorative practises</w:t>
      </w:r>
      <w:r w:rsidR="0070596D" w:rsidRPr="00251068">
        <w:rPr>
          <w:rFonts w:asciiTheme="minorHAnsi" w:hAnsiTheme="minorHAnsi"/>
          <w:sz w:val="22"/>
          <w:szCs w:val="22"/>
          <w:lang w:eastAsia="en-GB"/>
        </w:rPr>
        <w:t xml:space="preserve">. </w:t>
      </w:r>
      <w:r w:rsidR="00251068" w:rsidRPr="00251068">
        <w:rPr>
          <w:rFonts w:asciiTheme="minorHAnsi" w:hAnsiTheme="minorHAnsi"/>
          <w:sz w:val="22"/>
          <w:szCs w:val="22"/>
          <w:lang w:eastAsia="en-GB"/>
        </w:rPr>
        <w:t xml:space="preserve">As adults we should aim to: </w:t>
      </w:r>
    </w:p>
    <w:p w:rsidR="0070596D" w:rsidRPr="00251068" w:rsidRDefault="0070596D"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Maintain high expectations and high levels of support for all pupils</w:t>
      </w:r>
    </w:p>
    <w:p w:rsidR="0070596D" w:rsidRPr="00251068" w:rsidRDefault="0070596D"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Manage conflict using restorative practises</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create a positive climate with realistic expectations;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emphasise the importance of being valued as an individual within the group;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promote, through example, honesty and courtesy;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provide a caring and effective learning environment;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encourage relationships based on kindness, respect and understanding of the needs of others;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ensure fair treatment for all regardless of age, gender, race, ability and disability;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show appreciation of the efforts and contribution of all. </w:t>
      </w:r>
    </w:p>
    <w:p w:rsidR="00D738C8" w:rsidRPr="00251068" w:rsidRDefault="00251068" w:rsidP="007E3B2C">
      <w:pPr>
        <w:rPr>
          <w:rFonts w:asciiTheme="minorHAnsi" w:hAnsiTheme="minorHAnsi"/>
          <w:sz w:val="22"/>
          <w:szCs w:val="22"/>
          <w:lang w:eastAsia="en-GB"/>
        </w:rPr>
      </w:pPr>
      <w:r w:rsidRPr="00251068">
        <w:rPr>
          <w:rFonts w:asciiTheme="minorHAnsi" w:hAnsiTheme="minorHAnsi"/>
          <w:b/>
          <w:bCs/>
          <w:sz w:val="22"/>
          <w:szCs w:val="22"/>
          <w:lang w:eastAsia="en-GB"/>
        </w:rPr>
        <w:t>The Curriculum and Learning</w:t>
      </w:r>
      <w:r w:rsidRPr="00251068">
        <w:rPr>
          <w:rFonts w:asciiTheme="minorHAnsi" w:hAnsiTheme="minorHAnsi"/>
          <w:sz w:val="22"/>
          <w:szCs w:val="22"/>
          <w:lang w:eastAsia="en-GB"/>
        </w:rPr>
        <w:t xml:space="preserve">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w:t>
      </w:r>
      <w:r w:rsidR="00002781">
        <w:rPr>
          <w:rFonts w:asciiTheme="minorHAnsi" w:hAnsiTheme="minorHAnsi"/>
          <w:sz w:val="22"/>
          <w:szCs w:val="22"/>
          <w:lang w:eastAsia="en-GB"/>
        </w:rPr>
        <w:t xml:space="preserve">Teaching at Christ Church follows the principles of metacognition and </w:t>
      </w:r>
      <w:r w:rsidR="004F291E">
        <w:rPr>
          <w:rFonts w:asciiTheme="minorHAnsi" w:hAnsiTheme="minorHAnsi"/>
          <w:sz w:val="22"/>
          <w:szCs w:val="22"/>
          <w:lang w:eastAsia="en-GB"/>
        </w:rPr>
        <w:t>self-regulated</w:t>
      </w:r>
      <w:r w:rsidR="00002781">
        <w:rPr>
          <w:rFonts w:asciiTheme="minorHAnsi" w:hAnsiTheme="minorHAnsi"/>
          <w:sz w:val="22"/>
          <w:szCs w:val="22"/>
          <w:lang w:eastAsia="en-GB"/>
        </w:rPr>
        <w:t xml:space="preserve"> learning. </w:t>
      </w:r>
      <w:r w:rsidRPr="00251068">
        <w:rPr>
          <w:rFonts w:asciiTheme="minorHAnsi" w:hAnsiTheme="minorHAnsi"/>
          <w:sz w:val="22"/>
          <w:szCs w:val="22"/>
          <w:lang w:eastAsia="en-GB"/>
        </w:rPr>
        <w:t xml:space="preserve">It follows that lessons should </w:t>
      </w:r>
      <w:r w:rsidR="00002781">
        <w:rPr>
          <w:rFonts w:asciiTheme="minorHAnsi" w:hAnsiTheme="minorHAnsi"/>
          <w:sz w:val="22"/>
          <w:szCs w:val="22"/>
          <w:lang w:eastAsia="en-GB"/>
        </w:rPr>
        <w:t xml:space="preserve">activate prior knowledge, </w:t>
      </w:r>
      <w:r w:rsidR="004F291E">
        <w:rPr>
          <w:rFonts w:asciiTheme="minorHAnsi" w:hAnsiTheme="minorHAnsi"/>
          <w:sz w:val="22"/>
          <w:szCs w:val="22"/>
          <w:lang w:eastAsia="en-GB"/>
        </w:rPr>
        <w:t xml:space="preserve">explicitly teach strategies to support understanding, provide models, provide opportunities to practice and memorise and provide opportunities to reflect on learning in a structured </w:t>
      </w:r>
      <w:r w:rsidR="00E66E6C">
        <w:rPr>
          <w:rFonts w:asciiTheme="minorHAnsi" w:hAnsiTheme="minorHAnsi"/>
          <w:sz w:val="22"/>
          <w:szCs w:val="22"/>
          <w:lang w:eastAsia="en-GB"/>
        </w:rPr>
        <w:t>fashion. Teachers should scaffold</w:t>
      </w:r>
      <w:r w:rsidR="004F291E">
        <w:rPr>
          <w:rFonts w:asciiTheme="minorHAnsi" w:hAnsiTheme="minorHAnsi"/>
          <w:sz w:val="22"/>
          <w:szCs w:val="22"/>
          <w:lang w:eastAsia="en-GB"/>
        </w:rPr>
        <w:t xml:space="preserve"> </w:t>
      </w:r>
      <w:r w:rsidR="00E66E6C">
        <w:rPr>
          <w:rFonts w:asciiTheme="minorHAnsi" w:hAnsiTheme="minorHAnsi"/>
          <w:sz w:val="22"/>
          <w:szCs w:val="22"/>
          <w:lang w:eastAsia="en-GB"/>
        </w:rPr>
        <w:t xml:space="preserve">learning </w:t>
      </w:r>
      <w:r w:rsidR="004F291E">
        <w:rPr>
          <w:rFonts w:asciiTheme="minorHAnsi" w:hAnsiTheme="minorHAnsi"/>
          <w:sz w:val="22"/>
          <w:szCs w:val="22"/>
          <w:lang w:eastAsia="en-GB"/>
        </w:rPr>
        <w:t xml:space="preserve">so that all children are able to access learning at age related expectations as set out in the national curriculum. Effective feedback </w:t>
      </w:r>
      <w:r w:rsidRPr="00251068">
        <w:rPr>
          <w:rFonts w:asciiTheme="minorHAnsi" w:hAnsiTheme="minorHAnsi"/>
          <w:sz w:val="22"/>
          <w:szCs w:val="22"/>
          <w:lang w:eastAsia="en-GB"/>
        </w:rPr>
        <w:t xml:space="preserve">can be used both as a supportive activity, providing feed-back to the children on their progress and achievements, and as a signal that the children's efforts are valued and that progress matters.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Classroom Management</w:t>
      </w:r>
      <w:r w:rsidRPr="00251068">
        <w:rPr>
          <w:rFonts w:asciiTheme="minorHAnsi" w:hAnsiTheme="minorHAnsi"/>
          <w:sz w:val="22"/>
          <w:szCs w:val="22"/>
          <w:lang w:eastAsia="en-GB"/>
        </w:rPr>
        <w:t xml:space="preserve">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Classroom management and teaching methods have an important influence on children's behaviour. The classroom environment gives clear messages to the children about the extent to which they and </w:t>
      </w:r>
      <w:r w:rsidRPr="00251068">
        <w:rPr>
          <w:rFonts w:asciiTheme="minorHAnsi" w:hAnsiTheme="minorHAnsi"/>
          <w:sz w:val="22"/>
          <w:szCs w:val="22"/>
          <w:lang w:eastAsia="en-GB"/>
        </w:rPr>
        <w:lastRenderedPageBreak/>
        <w:t xml:space="preserve">their efforts are valued. </w:t>
      </w:r>
      <w:r w:rsidR="00E66E6C">
        <w:rPr>
          <w:rFonts w:asciiTheme="minorHAnsi" w:hAnsiTheme="minorHAnsi"/>
          <w:sz w:val="22"/>
          <w:szCs w:val="22"/>
          <w:lang w:eastAsia="en-GB"/>
        </w:rPr>
        <w:t>Our environment is design</w:t>
      </w:r>
      <w:r w:rsidR="0012295D">
        <w:rPr>
          <w:rFonts w:asciiTheme="minorHAnsi" w:hAnsiTheme="minorHAnsi"/>
          <w:sz w:val="22"/>
          <w:szCs w:val="22"/>
          <w:lang w:eastAsia="en-GB"/>
        </w:rPr>
        <w:t xml:space="preserve">ed to provide a clam, nurturing, safe space in which our children can learn. </w:t>
      </w:r>
      <w:r w:rsidRPr="00251068">
        <w:rPr>
          <w:rFonts w:asciiTheme="minorHAnsi" w:hAnsiTheme="minorHAnsi"/>
          <w:sz w:val="22"/>
          <w:szCs w:val="22"/>
          <w:lang w:eastAsia="en-GB"/>
        </w:rPr>
        <w:t>Relationships between teacher and children, strategies for encouraging good behaviour, arrangements of furniture, access to resources and classroom displays all have a bearing on the way children behave. Classrooms should be organised to develop independence and personal initiative. Furniture should be arranged to provide a</w:t>
      </w:r>
      <w:r w:rsidR="0070596D" w:rsidRPr="00251068">
        <w:rPr>
          <w:rFonts w:asciiTheme="minorHAnsi" w:hAnsiTheme="minorHAnsi"/>
          <w:sz w:val="22"/>
          <w:szCs w:val="22"/>
          <w:lang w:eastAsia="en-GB"/>
        </w:rPr>
        <w:t>n</w:t>
      </w:r>
      <w:r w:rsidRPr="00251068">
        <w:rPr>
          <w:rFonts w:asciiTheme="minorHAnsi" w:hAnsiTheme="minorHAnsi"/>
          <w:sz w:val="22"/>
          <w:szCs w:val="22"/>
          <w:lang w:eastAsia="en-GB"/>
        </w:rPr>
        <w:t xml:space="preserve">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r w:rsidRPr="00251068">
        <w:rPr>
          <w:rFonts w:asciiTheme="minorHAnsi" w:hAnsiTheme="minorHAnsi"/>
          <w:sz w:val="22"/>
          <w:szCs w:val="22"/>
          <w:lang w:eastAsia="en-GB"/>
        </w:rPr>
        <w:b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Rules and Procedures</w:t>
      </w:r>
      <w:r w:rsidRPr="00251068">
        <w:rPr>
          <w:rFonts w:asciiTheme="minorHAnsi" w:hAnsiTheme="minorHAnsi"/>
          <w:sz w:val="22"/>
          <w:szCs w:val="22"/>
          <w:lang w:eastAsia="en-GB"/>
        </w:rPr>
        <w:t xml:space="preserve">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Rules and procedures should be designed to make clear to the children how they can achieve acceptable standards of behaviour. Rules and procedures should: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be kept to a necessary minimum;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be positively stated, telling the children what to do rather than what not to do;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actively encourage everyone involved to take part in their development;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have a clear rationale, made explicit to all;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be consistently applied and enforced;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promote the idea that every member of the school has responsibilities towards the whole. </w:t>
      </w:r>
    </w:p>
    <w:p w:rsidR="00D738C8" w:rsidRPr="00251068" w:rsidRDefault="00E4520F" w:rsidP="007E3B2C">
      <w:pPr>
        <w:rPr>
          <w:rFonts w:asciiTheme="minorHAnsi" w:hAnsiTheme="minorHAnsi"/>
          <w:sz w:val="22"/>
          <w:szCs w:val="22"/>
          <w:lang w:eastAsia="en-GB"/>
        </w:rPr>
      </w:pPr>
      <w:r>
        <w:rPr>
          <w:rFonts w:asciiTheme="minorHAnsi" w:hAnsiTheme="minorHAnsi"/>
          <w:b/>
          <w:bCs/>
          <w:sz w:val="22"/>
          <w:szCs w:val="22"/>
          <w:lang w:eastAsia="en-GB"/>
        </w:rPr>
        <w:t>Positive Behaviour</w:t>
      </w:r>
    </w:p>
    <w:p w:rsidR="00D738C8" w:rsidRPr="00251068" w:rsidRDefault="00E4520F"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It is essential that positive behaviour is recognised and rewarded. </w:t>
      </w:r>
      <w:r w:rsidR="00251068" w:rsidRPr="00251068">
        <w:rPr>
          <w:rFonts w:asciiTheme="minorHAnsi" w:hAnsiTheme="minorHAnsi"/>
          <w:sz w:val="22"/>
          <w:szCs w:val="22"/>
          <w:lang w:eastAsia="en-GB"/>
        </w:rPr>
        <w:t>Our emphasis is on rewards</w:t>
      </w:r>
      <w:r w:rsidR="0012295D">
        <w:rPr>
          <w:rFonts w:asciiTheme="minorHAnsi" w:hAnsiTheme="minorHAnsi"/>
          <w:sz w:val="22"/>
          <w:szCs w:val="22"/>
          <w:lang w:eastAsia="en-GB"/>
        </w:rPr>
        <w:t>/praise</w:t>
      </w:r>
      <w:r w:rsidR="00251068" w:rsidRPr="00251068">
        <w:rPr>
          <w:rFonts w:asciiTheme="minorHAnsi" w:hAnsiTheme="minorHAnsi"/>
          <w:sz w:val="22"/>
          <w:szCs w:val="22"/>
          <w:lang w:eastAsia="en-GB"/>
        </w:rPr>
        <w:t xml:space="preserve"> to reinforce good behaviour, rather than on failures. We believe that rewards</w:t>
      </w:r>
      <w:r w:rsidR="0012295D">
        <w:rPr>
          <w:rFonts w:asciiTheme="minorHAnsi" w:hAnsiTheme="minorHAnsi"/>
          <w:sz w:val="22"/>
          <w:szCs w:val="22"/>
          <w:lang w:eastAsia="en-GB"/>
        </w:rPr>
        <w:t>/praise</w:t>
      </w:r>
      <w:r w:rsidR="00251068" w:rsidRPr="00251068">
        <w:rPr>
          <w:rFonts w:asciiTheme="minorHAnsi" w:hAnsiTheme="minorHAnsi"/>
          <w:sz w:val="22"/>
          <w:szCs w:val="22"/>
          <w:lang w:eastAsia="en-GB"/>
        </w:rPr>
        <w:t xml:space="preserve"> have a motivational role, helping children to see that good behaviour is valued. The commonest reward is praise, informal and formal, public and private, to individuals and groups. It is earned by the maintenance of good standards as well as by particularly noteworthy achievements. </w:t>
      </w:r>
    </w:p>
    <w:p w:rsidR="00D738C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This is as true for adults as for children. Rates of praise for behaviour should be as high as for work. </w:t>
      </w:r>
    </w:p>
    <w:p w:rsidR="00FC5ED2" w:rsidRDefault="00E4520F"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Strategies to encourage good behaviour at our school include:</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A morning greeting as children arrive</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sidRPr="00FC5ED2">
        <w:rPr>
          <w:rFonts w:asciiTheme="minorHAnsi" w:hAnsiTheme="minorHAnsi"/>
          <w:sz w:val="22"/>
          <w:szCs w:val="22"/>
          <w:lang w:eastAsia="en-GB"/>
        </w:rPr>
        <w:t xml:space="preserve">Giving </w:t>
      </w:r>
      <w:r>
        <w:rPr>
          <w:rFonts w:asciiTheme="minorHAnsi" w:hAnsiTheme="minorHAnsi"/>
          <w:sz w:val="22"/>
          <w:szCs w:val="22"/>
          <w:lang w:eastAsia="en-GB"/>
        </w:rPr>
        <w:t xml:space="preserve">individual or BASE group, </w:t>
      </w:r>
      <w:proofErr w:type="spellStart"/>
      <w:r>
        <w:rPr>
          <w:rFonts w:asciiTheme="minorHAnsi" w:hAnsiTheme="minorHAnsi"/>
          <w:sz w:val="22"/>
          <w:szCs w:val="22"/>
          <w:lang w:eastAsia="en-GB"/>
        </w:rPr>
        <w:t>DoJo</w:t>
      </w:r>
      <w:proofErr w:type="spellEnd"/>
      <w:r>
        <w:rPr>
          <w:rFonts w:asciiTheme="minorHAnsi" w:hAnsiTheme="minorHAnsi"/>
          <w:sz w:val="22"/>
          <w:szCs w:val="22"/>
          <w:lang w:eastAsia="en-GB"/>
        </w:rPr>
        <w:t xml:space="preserve"> points</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Recognition boards</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Recognising each child’s achievement as they leave the room</w:t>
      </w:r>
    </w:p>
    <w:p w:rsidR="007E3B2C" w:rsidRDefault="007E3B2C"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Stickers</w:t>
      </w:r>
    </w:p>
    <w:p w:rsidR="007E3B2C" w:rsidRDefault="007E3B2C"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Certificates given out at the weekly celebration assembly</w:t>
      </w:r>
    </w:p>
    <w:p w:rsidR="007E3B2C" w:rsidRPr="00FC5ED2" w:rsidRDefault="00F04AE3"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Positive notes - </w:t>
      </w:r>
      <w:r w:rsidR="007E3B2C">
        <w:rPr>
          <w:rFonts w:asciiTheme="minorHAnsi" w:hAnsiTheme="minorHAnsi"/>
          <w:sz w:val="22"/>
          <w:szCs w:val="22"/>
          <w:lang w:eastAsia="en-GB"/>
        </w:rPr>
        <w:t>Texts, phone calls or postcards home</w:t>
      </w:r>
    </w:p>
    <w:p w:rsidR="00E4520F" w:rsidRPr="00251068" w:rsidRDefault="00E4520F"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T</w:t>
      </w:r>
      <w:r w:rsidR="002710D7">
        <w:rPr>
          <w:rFonts w:asciiTheme="minorHAnsi" w:hAnsiTheme="minorHAnsi"/>
          <w:sz w:val="22"/>
          <w:szCs w:val="22"/>
          <w:lang w:eastAsia="en-GB"/>
        </w:rPr>
        <w:t>his list is by no means exhaustive and teachers often use strategies that are tailored to the needs and interests of specific children.</w:t>
      </w:r>
    </w:p>
    <w:p w:rsidR="00D738C8" w:rsidRPr="00251068" w:rsidRDefault="00D738C8" w:rsidP="007E3B2C">
      <w:pPr>
        <w:spacing w:before="100" w:beforeAutospacing="1" w:after="100" w:afterAutospacing="1"/>
        <w:rPr>
          <w:rFonts w:asciiTheme="minorHAnsi" w:hAnsiTheme="minorHAnsi"/>
          <w:sz w:val="22"/>
          <w:szCs w:val="22"/>
          <w:lang w:eastAsia="en-GB"/>
        </w:rPr>
      </w:pPr>
    </w:p>
    <w:p w:rsidR="00E4520F" w:rsidRDefault="00E4520F" w:rsidP="007E3B2C">
      <w:pPr>
        <w:spacing w:before="100" w:beforeAutospacing="1" w:after="100" w:afterAutospacing="1"/>
        <w:rPr>
          <w:rFonts w:asciiTheme="minorHAnsi" w:hAnsiTheme="minorHAnsi"/>
          <w:b/>
          <w:bCs/>
          <w:sz w:val="22"/>
          <w:szCs w:val="22"/>
          <w:lang w:eastAsia="en-GB"/>
        </w:rPr>
      </w:pPr>
      <w:r>
        <w:rPr>
          <w:rFonts w:asciiTheme="minorHAnsi" w:hAnsiTheme="minorHAnsi"/>
          <w:b/>
          <w:bCs/>
          <w:sz w:val="22"/>
          <w:szCs w:val="22"/>
          <w:lang w:eastAsia="en-GB"/>
        </w:rPr>
        <w:lastRenderedPageBreak/>
        <w:t>Negative Behaviour</w:t>
      </w:r>
    </w:p>
    <w:p w:rsidR="00BF7B83" w:rsidRDefault="00BF7B83" w:rsidP="007E3B2C">
      <w:pPr>
        <w:spacing w:before="100" w:beforeAutospacing="1" w:after="100" w:afterAutospacing="1"/>
        <w:rPr>
          <w:rFonts w:asciiTheme="minorHAnsi" w:hAnsiTheme="minorHAnsi"/>
          <w:bCs/>
          <w:sz w:val="22"/>
          <w:szCs w:val="22"/>
          <w:lang w:eastAsia="en-GB"/>
        </w:rPr>
      </w:pPr>
      <w:r w:rsidRPr="00BF7B83">
        <w:rPr>
          <w:rFonts w:asciiTheme="minorHAnsi" w:hAnsiTheme="minorHAnsi"/>
          <w:bCs/>
          <w:sz w:val="22"/>
          <w:szCs w:val="22"/>
          <w:lang w:eastAsia="en-GB"/>
        </w:rPr>
        <w:t>From time to time children may display negative behaviour</w:t>
      </w:r>
      <w:r>
        <w:rPr>
          <w:rFonts w:asciiTheme="minorHAnsi" w:hAnsiTheme="minorHAnsi"/>
          <w:bCs/>
          <w:sz w:val="22"/>
          <w:szCs w:val="22"/>
          <w:lang w:eastAsia="en-GB"/>
        </w:rPr>
        <w:t xml:space="preserve"> in most cases these can be managed within the classroom. The following strategies </w:t>
      </w:r>
      <w:r w:rsidR="007E3B2C">
        <w:rPr>
          <w:rFonts w:asciiTheme="minorHAnsi" w:hAnsiTheme="minorHAnsi"/>
          <w:bCs/>
          <w:sz w:val="22"/>
          <w:szCs w:val="22"/>
          <w:lang w:eastAsia="en-GB"/>
        </w:rPr>
        <w:t xml:space="preserve">should </w:t>
      </w:r>
      <w:r>
        <w:rPr>
          <w:rFonts w:asciiTheme="minorHAnsi" w:hAnsiTheme="minorHAnsi"/>
          <w:bCs/>
          <w:sz w:val="22"/>
          <w:szCs w:val="22"/>
          <w:lang w:eastAsia="en-GB"/>
        </w:rPr>
        <w:t>be used:</w:t>
      </w:r>
    </w:p>
    <w:p w:rsidR="007E3B2C"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Reminder – quiet and as private as possible to avoid </w:t>
      </w:r>
      <w:r w:rsidR="00CB7EB5">
        <w:rPr>
          <w:rFonts w:asciiTheme="minorHAnsi" w:hAnsiTheme="minorHAnsi"/>
          <w:bCs/>
          <w:sz w:val="22"/>
          <w:szCs w:val="22"/>
          <w:lang w:eastAsia="en-GB"/>
        </w:rPr>
        <w:t>disturbing others</w:t>
      </w:r>
      <w:r>
        <w:rPr>
          <w:rFonts w:asciiTheme="minorHAnsi" w:hAnsiTheme="minorHAnsi"/>
          <w:bCs/>
          <w:sz w:val="22"/>
          <w:szCs w:val="22"/>
          <w:lang w:eastAsia="en-GB"/>
        </w:rPr>
        <w:t>. This may be non-verbal e.g. tapping the desk to draw the child’s attention back to their work or a light touch on the shoulder.</w:t>
      </w:r>
    </w:p>
    <w:p w:rsidR="007E3B2C"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Caution - using a 30 second script.</w:t>
      </w:r>
    </w:p>
    <w:p w:rsidR="00F04AE3"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Last chance – using a 30 second script</w:t>
      </w:r>
    </w:p>
    <w:p w:rsidR="00F04AE3"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Timeout – This will usually be given within the room </w:t>
      </w:r>
    </w:p>
    <w:p w:rsidR="00FC5ED2"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Repair - </w:t>
      </w:r>
      <w:r w:rsidR="00FC5ED2" w:rsidRPr="007E3B2C">
        <w:rPr>
          <w:rFonts w:asciiTheme="minorHAnsi" w:hAnsiTheme="minorHAnsi"/>
          <w:bCs/>
          <w:sz w:val="22"/>
          <w:szCs w:val="22"/>
          <w:lang w:eastAsia="en-GB"/>
        </w:rPr>
        <w:t>2 minute impositions</w:t>
      </w:r>
      <w:r w:rsidR="007E3B2C">
        <w:rPr>
          <w:rFonts w:asciiTheme="minorHAnsi" w:hAnsiTheme="minorHAnsi"/>
          <w:bCs/>
          <w:sz w:val="22"/>
          <w:szCs w:val="22"/>
          <w:lang w:eastAsia="en-GB"/>
        </w:rPr>
        <w:t xml:space="preserve"> (this must be carried out immediately, either at break, lunch or end of day and must not be carried into the next day.) </w:t>
      </w:r>
      <w:r>
        <w:rPr>
          <w:rFonts w:asciiTheme="minorHAnsi" w:hAnsiTheme="minorHAnsi"/>
          <w:bCs/>
          <w:sz w:val="22"/>
          <w:szCs w:val="22"/>
          <w:lang w:eastAsia="en-GB"/>
        </w:rPr>
        <w:t xml:space="preserve">The teacher carries out a quick restorative circle to ensure that the harm has been acknowledge and </w:t>
      </w:r>
      <w:r w:rsidR="00544AFE">
        <w:rPr>
          <w:rFonts w:asciiTheme="minorHAnsi" w:hAnsiTheme="minorHAnsi"/>
          <w:bCs/>
          <w:sz w:val="22"/>
          <w:szCs w:val="22"/>
          <w:lang w:eastAsia="en-GB"/>
        </w:rPr>
        <w:t>relationships restored. This may take place as a whole class conference if appropriate.</w:t>
      </w:r>
    </w:p>
    <w:p w:rsidR="00BF7B83" w:rsidRPr="008340C8"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Imposition- the child is given additional homework to complete and the parent must sign to say they are aware of it. </w:t>
      </w:r>
    </w:p>
    <w:p w:rsidR="002710D7" w:rsidRDefault="002710D7" w:rsidP="007E3B2C">
      <w:p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Conflict between pupils and negative classroom behaviour should be dealt with restoratively. </w:t>
      </w:r>
      <w:r w:rsidR="00C55BC2">
        <w:rPr>
          <w:rFonts w:asciiTheme="minorHAnsi" w:hAnsiTheme="minorHAnsi"/>
          <w:bCs/>
          <w:sz w:val="22"/>
          <w:szCs w:val="22"/>
          <w:lang w:eastAsia="en-GB"/>
        </w:rPr>
        <w:t xml:space="preserve">The </w:t>
      </w:r>
      <w:r w:rsidR="00BF7B83">
        <w:rPr>
          <w:rFonts w:asciiTheme="minorHAnsi" w:hAnsiTheme="minorHAnsi"/>
          <w:bCs/>
          <w:sz w:val="22"/>
          <w:szCs w:val="22"/>
          <w:lang w:eastAsia="en-GB"/>
        </w:rPr>
        <w:t xml:space="preserve">most common approach is a </w:t>
      </w:r>
      <w:r w:rsidR="00C55BC2">
        <w:rPr>
          <w:rFonts w:asciiTheme="minorHAnsi" w:hAnsiTheme="minorHAnsi"/>
          <w:bCs/>
          <w:sz w:val="22"/>
          <w:szCs w:val="22"/>
          <w:lang w:eastAsia="en-GB"/>
        </w:rPr>
        <w:t>restorative conference. This involves all parties being given the opportunity to express their feelings. A set list of questions is used to guide the conference. The person displaying challenging behaviour will be asked first. The questions are as follows:</w:t>
      </w:r>
    </w:p>
    <w:p w:rsidR="00C55BC2" w:rsidRDefault="008340C8" w:rsidP="007E3B2C">
      <w:pPr>
        <w:rPr>
          <w:color w:val="FFC000"/>
        </w:rPr>
      </w:pPr>
      <w:r>
        <w:rPr>
          <w:noProof/>
          <w:lang w:eastAsia="en-GB"/>
        </w:rPr>
        <mc:AlternateContent>
          <mc:Choice Requires="wps">
            <w:drawing>
              <wp:anchor distT="0" distB="0" distL="114300" distR="114300" simplePos="0" relativeHeight="251695104" behindDoc="1" locked="0" layoutInCell="1" allowOverlap="1" wp14:anchorId="66E6DD41" wp14:editId="41C2FBCD">
                <wp:simplePos x="0" y="0"/>
                <wp:positionH relativeFrom="column">
                  <wp:posOffset>844550</wp:posOffset>
                </wp:positionH>
                <wp:positionV relativeFrom="paragraph">
                  <wp:posOffset>5715</wp:posOffset>
                </wp:positionV>
                <wp:extent cx="838200" cy="371475"/>
                <wp:effectExtent l="0" t="0" r="19050" b="28575"/>
                <wp:wrapTight wrapText="bothSides">
                  <wp:wrapPolygon edited="0">
                    <wp:start x="0" y="0"/>
                    <wp:lineTo x="0" y="22154"/>
                    <wp:lineTo x="21600" y="2215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1475"/>
                        </a:xfrm>
                        <a:prstGeom prst="rect">
                          <a:avLst/>
                        </a:prstGeom>
                        <a:solidFill>
                          <a:schemeClr val="accent3">
                            <a:lumMod val="60000"/>
                            <a:lumOff val="40000"/>
                          </a:schemeClr>
                        </a:solidFill>
                        <a:ln w="9525">
                          <a:solidFill>
                            <a:srgbClr val="000000"/>
                          </a:solidFill>
                          <a:miter lim="800000"/>
                          <a:headEnd/>
                          <a:tailEnd/>
                        </a:ln>
                      </wps:spPr>
                      <wps:txbx>
                        <w:txbxContent>
                          <w:p w:rsidR="00C86879" w:rsidRPr="00FB3DA0" w:rsidRDefault="00C86879" w:rsidP="00C55BC2">
                            <w:pPr>
                              <w:rPr>
                                <w:color w:val="00B050"/>
                                <w:sz w:val="14"/>
                                <w:szCs w:val="14"/>
                              </w:rPr>
                            </w:pPr>
                            <w:r>
                              <w:rPr>
                                <w:color w:val="00B050"/>
                                <w:sz w:val="14"/>
                                <w:szCs w:val="14"/>
                              </w:rPr>
                              <w:t>Responding to those harmed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6DD41" id="_x0000_t202" coordsize="21600,21600" o:spt="202" path="m,l,21600r21600,l21600,xe">
                <v:stroke joinstyle="miter"/>
                <v:path gradientshapeok="t" o:connecttype="rect"/>
              </v:shapetype>
              <v:shape id="Text Box 4" o:spid="_x0000_s1026" type="#_x0000_t202" style="position:absolute;margin-left:66.5pt;margin-top:.45pt;width:66pt;height: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" fillcolor="#c2d69b [1942]">
                <v:textbox>
                  <w:txbxContent>
                    <w:p w:rsidR="00C86879" w:rsidRPr="00FB3DA0" w:rsidRDefault="00C86879" w:rsidP="00C55BC2">
                      <w:pPr>
                        <w:rPr>
                          <w:color w:val="00B050"/>
                          <w:sz w:val="14"/>
                          <w:szCs w:val="14"/>
                        </w:rPr>
                      </w:pPr>
                      <w:r>
                        <w:rPr>
                          <w:color w:val="00B050"/>
                          <w:sz w:val="14"/>
                          <w:szCs w:val="14"/>
                        </w:rPr>
                        <w:t>Responding to those harmed</w:t>
                      </w:r>
                    </w:p>
                  </w:txbxContent>
                </v:textbox>
                <w10:wrap type="tight"/>
              </v:shape>
            </w:pict>
          </mc:Fallback>
        </mc:AlternateContent>
      </w:r>
      <w:r>
        <w:rPr>
          <w:noProof/>
          <w:lang w:eastAsia="en-GB"/>
        </w:rPr>
        <mc:AlternateContent>
          <mc:Choice Requires="wps">
            <w:drawing>
              <wp:anchor distT="0" distB="0" distL="114300" distR="114300" simplePos="0" relativeHeight="251694080" behindDoc="1" locked="0" layoutInCell="1" allowOverlap="1" wp14:anchorId="31B1964D" wp14:editId="04DFD228">
                <wp:simplePos x="0" y="0"/>
                <wp:positionH relativeFrom="column">
                  <wp:posOffset>-577850</wp:posOffset>
                </wp:positionH>
                <wp:positionV relativeFrom="paragraph">
                  <wp:posOffset>5715</wp:posOffset>
                </wp:positionV>
                <wp:extent cx="1247775" cy="361950"/>
                <wp:effectExtent l="0" t="0" r="28575" b="19050"/>
                <wp:wrapTight wrapText="bothSides">
                  <wp:wrapPolygon edited="0">
                    <wp:start x="0" y="0"/>
                    <wp:lineTo x="0" y="21600"/>
                    <wp:lineTo x="21765" y="21600"/>
                    <wp:lineTo x="2176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61950"/>
                        </a:xfrm>
                        <a:prstGeom prst="rect">
                          <a:avLst/>
                        </a:prstGeom>
                        <a:solidFill>
                          <a:schemeClr val="accent3">
                            <a:lumMod val="60000"/>
                            <a:lumOff val="40000"/>
                          </a:schemeClr>
                        </a:solidFill>
                        <a:ln w="9525">
                          <a:solidFill>
                            <a:srgbClr val="000000"/>
                          </a:solidFill>
                          <a:miter lim="800000"/>
                          <a:headEnd/>
                          <a:tailEnd/>
                        </a:ln>
                      </wps:spPr>
                      <wps:txbx>
                        <w:txbxContent>
                          <w:p w:rsidR="00C86879" w:rsidRPr="00FB3DA0" w:rsidRDefault="00C86879" w:rsidP="00C55BC2">
                            <w:pPr>
                              <w:rPr>
                                <w:color w:val="00B050"/>
                                <w:sz w:val="16"/>
                                <w:szCs w:val="16"/>
                              </w:rPr>
                            </w:pPr>
                            <w:r w:rsidRPr="00FB3DA0">
                              <w:rPr>
                                <w:color w:val="00B050"/>
                                <w:sz w:val="16"/>
                                <w:szCs w:val="16"/>
                              </w:rPr>
                              <w:t>Restorative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1964D" id="Text Box 2" o:spid="_x0000_s1027" type="#_x0000_t202" style="position:absolute;margin-left:-45.5pt;margin-top:.45pt;width:98.25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" fillcolor="#c2d69b [1942]">
                <v:textbox>
                  <w:txbxContent>
                    <w:p w:rsidR="00C86879" w:rsidRPr="00FB3DA0" w:rsidRDefault="00C86879" w:rsidP="00C55BC2">
                      <w:pPr>
                        <w:rPr>
                          <w:color w:val="00B050"/>
                          <w:sz w:val="16"/>
                          <w:szCs w:val="16"/>
                        </w:rPr>
                      </w:pPr>
                      <w:r w:rsidRPr="00FB3DA0">
                        <w:rPr>
                          <w:color w:val="00B050"/>
                          <w:sz w:val="16"/>
                          <w:szCs w:val="16"/>
                        </w:rPr>
                        <w:t>Restorative Questions</w:t>
                      </w:r>
                    </w:p>
                  </w:txbxContent>
                </v:textbox>
                <w10:wrap type="tight"/>
              </v:shape>
            </w:pict>
          </mc:Fallback>
        </mc:AlternateContent>
      </w:r>
      <w:r>
        <w:rPr>
          <w:noProof/>
          <w:lang w:eastAsia="en-GB"/>
        </w:rPr>
        <mc:AlternateContent>
          <mc:Choice Requires="wps">
            <w:drawing>
              <wp:anchor distT="0" distB="0" distL="114300" distR="114300" simplePos="0" relativeHeight="251700224" behindDoc="1" locked="0" layoutInCell="1" allowOverlap="1" wp14:anchorId="198DF544" wp14:editId="7606F609">
                <wp:simplePos x="0" y="0"/>
                <wp:positionH relativeFrom="column">
                  <wp:posOffset>3879850</wp:posOffset>
                </wp:positionH>
                <wp:positionV relativeFrom="paragraph">
                  <wp:posOffset>5715</wp:posOffset>
                </wp:positionV>
                <wp:extent cx="942975" cy="371475"/>
                <wp:effectExtent l="0" t="0" r="28575" b="28575"/>
                <wp:wrapTight wrapText="bothSides">
                  <wp:wrapPolygon edited="0">
                    <wp:start x="0" y="0"/>
                    <wp:lineTo x="0" y="22154"/>
                    <wp:lineTo x="21818" y="22154"/>
                    <wp:lineTo x="2181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C000"/>
                        </a:solidFill>
                        <a:ln w="9525">
                          <a:solidFill>
                            <a:srgbClr val="000000"/>
                          </a:solidFill>
                          <a:miter lim="800000"/>
                          <a:headEnd/>
                          <a:tailEnd/>
                        </a:ln>
                      </wps:spPr>
                      <wps:txbx>
                        <w:txbxContent>
                          <w:p w:rsidR="00C86879" w:rsidRPr="00FB3DA0" w:rsidRDefault="00C86879" w:rsidP="00C55BC2">
                            <w:pPr>
                              <w:rPr>
                                <w:color w:val="00B050"/>
                                <w:sz w:val="14"/>
                                <w:szCs w:val="14"/>
                              </w:rPr>
                            </w:pPr>
                            <w:r w:rsidRPr="002F5E4C">
                              <w:rPr>
                                <w:color w:val="00B050"/>
                                <w:sz w:val="12"/>
                                <w:szCs w:val="12"/>
                              </w:rPr>
                              <w:t>Responding to challenging</w:t>
                            </w:r>
                            <w:r w:rsidRPr="00FB3DA0">
                              <w:rPr>
                                <w:color w:val="00B050"/>
                                <w:sz w:val="14"/>
                                <w:szCs w:val="14"/>
                              </w:rPr>
                              <w:t xml:space="preserve">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F544" id="Text Box 16" o:spid="_x0000_s1028" type="#_x0000_t202" style="position:absolute;margin-left:305.5pt;margin-top:.45pt;width:74.25pt;height:29.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" fillcolor="#ffc000">
                <v:textbox>
                  <w:txbxContent>
                    <w:p w:rsidR="00C86879" w:rsidRPr="00FB3DA0" w:rsidRDefault="00C86879" w:rsidP="00C55BC2">
                      <w:pPr>
                        <w:rPr>
                          <w:color w:val="00B050"/>
                          <w:sz w:val="14"/>
                          <w:szCs w:val="14"/>
                        </w:rPr>
                      </w:pPr>
                      <w:r w:rsidRPr="002F5E4C">
                        <w:rPr>
                          <w:color w:val="00B050"/>
                          <w:sz w:val="12"/>
                          <w:szCs w:val="12"/>
                        </w:rPr>
                        <w:t>Responding to challenging</w:t>
                      </w:r>
                      <w:r w:rsidRPr="00FB3DA0">
                        <w:rPr>
                          <w:color w:val="00B050"/>
                          <w:sz w:val="14"/>
                          <w:szCs w:val="14"/>
                        </w:rPr>
                        <w:t xml:space="preserve"> behaviour</w:t>
                      </w:r>
                    </w:p>
                  </w:txbxContent>
                </v:textbox>
                <w10:wrap type="tight"/>
              </v:shape>
            </w:pict>
          </mc:Fallback>
        </mc:AlternateContent>
      </w:r>
      <w:r>
        <w:rPr>
          <w:noProof/>
          <w:lang w:eastAsia="en-GB"/>
        </w:rPr>
        <mc:AlternateContent>
          <mc:Choice Requires="wps">
            <w:drawing>
              <wp:anchor distT="0" distB="0" distL="114300" distR="114300" simplePos="0" relativeHeight="251699200" behindDoc="1" locked="0" layoutInCell="1" allowOverlap="1" wp14:anchorId="0419AA4A" wp14:editId="67A68577">
                <wp:simplePos x="0" y="0"/>
                <wp:positionH relativeFrom="column">
                  <wp:posOffset>2520950</wp:posOffset>
                </wp:positionH>
                <wp:positionV relativeFrom="paragraph">
                  <wp:posOffset>8890</wp:posOffset>
                </wp:positionV>
                <wp:extent cx="1143000" cy="361950"/>
                <wp:effectExtent l="0" t="0" r="19050" b="19050"/>
                <wp:wrapTight wrapText="bothSides">
                  <wp:wrapPolygon edited="0">
                    <wp:start x="0" y="0"/>
                    <wp:lineTo x="0" y="21600"/>
                    <wp:lineTo x="21600" y="21600"/>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solidFill>
                          <a:srgbClr val="FFC000"/>
                        </a:solidFill>
                        <a:ln w="9525">
                          <a:solidFill>
                            <a:srgbClr val="000000"/>
                          </a:solidFill>
                          <a:miter lim="800000"/>
                          <a:headEnd/>
                          <a:tailEnd/>
                        </a:ln>
                      </wps:spPr>
                      <wps:txbx>
                        <w:txbxContent>
                          <w:p w:rsidR="00C86879" w:rsidRPr="00FB3DA0" w:rsidRDefault="00C86879" w:rsidP="00C55BC2">
                            <w:pPr>
                              <w:rPr>
                                <w:color w:val="00B050"/>
                                <w:sz w:val="16"/>
                                <w:szCs w:val="16"/>
                              </w:rPr>
                            </w:pPr>
                            <w:r w:rsidRPr="00FB3DA0">
                              <w:rPr>
                                <w:color w:val="00B050"/>
                                <w:sz w:val="16"/>
                                <w:szCs w:val="16"/>
                              </w:rPr>
                              <w:t>Restorative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9AA4A" id="_x0000_s1029" type="#_x0000_t202" style="position:absolute;margin-left:198.5pt;margin-top:.7pt;width:90pt;height: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" fillcolor="#ffc000">
                <v:textbox>
                  <w:txbxContent>
                    <w:p w:rsidR="00C86879" w:rsidRPr="00FB3DA0" w:rsidRDefault="00C86879" w:rsidP="00C55BC2">
                      <w:pPr>
                        <w:rPr>
                          <w:color w:val="00B050"/>
                          <w:sz w:val="16"/>
                          <w:szCs w:val="16"/>
                        </w:rPr>
                      </w:pPr>
                      <w:r w:rsidRPr="00FB3DA0">
                        <w:rPr>
                          <w:color w:val="00B050"/>
                          <w:sz w:val="16"/>
                          <w:szCs w:val="16"/>
                        </w:rPr>
                        <w:t>Restorative Questions</w:t>
                      </w:r>
                    </w:p>
                  </w:txbxContent>
                </v:textbox>
                <w10:wrap type="tight"/>
              </v:shape>
            </w:pict>
          </mc:Fallback>
        </mc:AlternateContent>
      </w:r>
      <w:r w:rsidR="00C55BC2">
        <w:t xml:space="preserve"> </w:t>
      </w:r>
    </w:p>
    <w:p w:rsidR="00C55BC2" w:rsidRPr="002B04C7" w:rsidRDefault="00C55BC2" w:rsidP="007E3B2C">
      <w:pPr>
        <w:rPr>
          <w:color w:val="FF0000"/>
          <w:sz w:val="16"/>
          <w:szCs w:val="16"/>
        </w:rPr>
      </w:pPr>
    </w:p>
    <w:p w:rsidR="00C55BC2" w:rsidRPr="00FB3DA0" w:rsidRDefault="00C55BC2" w:rsidP="007E3B2C">
      <w:pPr>
        <w:rPr>
          <w:color w:val="FFC000"/>
        </w:rPr>
      </w:pPr>
      <w:r>
        <w:rPr>
          <w:noProof/>
          <w:lang w:eastAsia="en-GB"/>
        </w:rPr>
        <mc:AlternateContent>
          <mc:Choice Requires="wps">
            <w:drawing>
              <wp:anchor distT="0" distB="0" distL="114300" distR="114300" simplePos="0" relativeHeight="251696128" behindDoc="1" locked="0" layoutInCell="1" allowOverlap="1" wp14:anchorId="1F00C26E" wp14:editId="7B2FAB02">
                <wp:simplePos x="0" y="0"/>
                <wp:positionH relativeFrom="column">
                  <wp:posOffset>-466725</wp:posOffset>
                </wp:positionH>
                <wp:positionV relativeFrom="paragraph">
                  <wp:posOffset>476250</wp:posOffset>
                </wp:positionV>
                <wp:extent cx="2705100" cy="1403985"/>
                <wp:effectExtent l="0" t="0" r="0" b="0"/>
                <wp:wrapTight wrapText="bothSides">
                  <wp:wrapPolygon edited="0">
                    <wp:start x="0" y="0"/>
                    <wp:lineTo x="0" y="20950"/>
                    <wp:lineTo x="21448" y="20950"/>
                    <wp:lineTo x="2144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Pr>
                                <w:sz w:val="16"/>
                                <w:szCs w:val="16"/>
                              </w:rPr>
                              <w:t xml:space="preserve">What were </w:t>
                            </w:r>
                            <w:proofErr w:type="gramStart"/>
                            <w:r>
                              <w:rPr>
                                <w:sz w:val="16"/>
                                <w:szCs w:val="16"/>
                              </w:rPr>
                              <w:t>you</w:t>
                            </w:r>
                            <w:proofErr w:type="gramEnd"/>
                            <w:r>
                              <w:rPr>
                                <w:sz w:val="16"/>
                                <w:szCs w:val="16"/>
                              </w:rPr>
                              <w:t xml:space="preserve"> thoughts </w:t>
                            </w:r>
                            <w:r w:rsidRPr="002B04C7">
                              <w:rPr>
                                <w:sz w:val="16"/>
                                <w:szCs w:val="16"/>
                              </w:rPr>
                              <w:t>at the time?</w:t>
                            </w:r>
                          </w:p>
                          <w:p w:rsidR="00C86879" w:rsidRDefault="00C86879" w:rsidP="00C55BC2">
                            <w:pPr>
                              <w:rPr>
                                <w:sz w:val="16"/>
                                <w:szCs w:val="16"/>
                              </w:rPr>
                            </w:pPr>
                            <w:r w:rsidRPr="002B04C7">
                              <w:rPr>
                                <w:sz w:val="16"/>
                                <w:szCs w:val="16"/>
                              </w:rPr>
                              <w:t>What</w:t>
                            </w:r>
                            <w:r>
                              <w:rPr>
                                <w:sz w:val="16"/>
                                <w:szCs w:val="16"/>
                              </w:rPr>
                              <w:t xml:space="preserve"> have your thoughts been since?</w:t>
                            </w:r>
                          </w:p>
                          <w:p w:rsidR="00C86879" w:rsidRPr="002B04C7" w:rsidRDefault="00C86879" w:rsidP="00C55BC2">
                            <w:pPr>
                              <w:rPr>
                                <w:sz w:val="16"/>
                                <w:szCs w:val="16"/>
                              </w:rPr>
                            </w:pPr>
                            <w:r>
                              <w:rPr>
                                <w:sz w:val="16"/>
                                <w:szCs w:val="16"/>
                              </w:rPr>
                              <w:t>How has this affected you and others</w:t>
                            </w:r>
                            <w:r w:rsidRPr="002B04C7">
                              <w:rPr>
                                <w:sz w:val="16"/>
                                <w:szCs w:val="16"/>
                              </w:rPr>
                              <w:t>?</w:t>
                            </w:r>
                          </w:p>
                          <w:p w:rsidR="00C86879" w:rsidRPr="002B04C7" w:rsidRDefault="00C86879" w:rsidP="00C55BC2">
                            <w:pPr>
                              <w:rPr>
                                <w:sz w:val="16"/>
                                <w:szCs w:val="16"/>
                              </w:rPr>
                            </w:pPr>
                            <w:r>
                              <w:rPr>
                                <w:sz w:val="16"/>
                                <w:szCs w:val="16"/>
                              </w:rPr>
                              <w:t>What has been the hardest thing for you</w:t>
                            </w:r>
                            <w:r w:rsidRPr="002B04C7">
                              <w:rPr>
                                <w:sz w:val="16"/>
                                <w:szCs w:val="16"/>
                              </w:rPr>
                              <w:t>?</w:t>
                            </w:r>
                          </w:p>
                          <w:p w:rsidR="00C86879" w:rsidRPr="002B04C7" w:rsidRDefault="00C86879" w:rsidP="00C55BC2">
                            <w:pPr>
                              <w:rPr>
                                <w:color w:val="FF0000"/>
                                <w:sz w:val="16"/>
                                <w:szCs w:val="16"/>
                              </w:rPr>
                            </w:pPr>
                            <w:r w:rsidRPr="002B04C7">
                              <w:rPr>
                                <w:color w:val="FF0000"/>
                                <w:sz w:val="16"/>
                                <w:szCs w:val="16"/>
                              </w:rPr>
                              <w:t>What do you think needs to happen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0C26E" id="_x0000_s1030" type="#_x0000_t202" style="position:absolute;margin-left:-36.75pt;margin-top:37.5pt;width:213pt;height:110.55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dQIwIAACM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" stroked="f">
                <v:textbox style="mso-fit-shape-to-text:t">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Pr>
                          <w:sz w:val="16"/>
                          <w:szCs w:val="16"/>
                        </w:rPr>
                        <w:t xml:space="preserve">What were </w:t>
                      </w:r>
                      <w:proofErr w:type="gramStart"/>
                      <w:r>
                        <w:rPr>
                          <w:sz w:val="16"/>
                          <w:szCs w:val="16"/>
                        </w:rPr>
                        <w:t>you</w:t>
                      </w:r>
                      <w:proofErr w:type="gramEnd"/>
                      <w:r>
                        <w:rPr>
                          <w:sz w:val="16"/>
                          <w:szCs w:val="16"/>
                        </w:rPr>
                        <w:t xml:space="preserve"> thoughts </w:t>
                      </w:r>
                      <w:r w:rsidRPr="002B04C7">
                        <w:rPr>
                          <w:sz w:val="16"/>
                          <w:szCs w:val="16"/>
                        </w:rPr>
                        <w:t>at the time?</w:t>
                      </w:r>
                    </w:p>
                    <w:p w:rsidR="00C86879" w:rsidRDefault="00C86879" w:rsidP="00C55BC2">
                      <w:pPr>
                        <w:rPr>
                          <w:sz w:val="16"/>
                          <w:szCs w:val="16"/>
                        </w:rPr>
                      </w:pPr>
                      <w:r w:rsidRPr="002B04C7">
                        <w:rPr>
                          <w:sz w:val="16"/>
                          <w:szCs w:val="16"/>
                        </w:rPr>
                        <w:t>What</w:t>
                      </w:r>
                      <w:r>
                        <w:rPr>
                          <w:sz w:val="16"/>
                          <w:szCs w:val="16"/>
                        </w:rPr>
                        <w:t xml:space="preserve"> have your thoughts been since?</w:t>
                      </w:r>
                    </w:p>
                    <w:p w:rsidR="00C86879" w:rsidRPr="002B04C7" w:rsidRDefault="00C86879" w:rsidP="00C55BC2">
                      <w:pPr>
                        <w:rPr>
                          <w:sz w:val="16"/>
                          <w:szCs w:val="16"/>
                        </w:rPr>
                      </w:pPr>
                      <w:r>
                        <w:rPr>
                          <w:sz w:val="16"/>
                          <w:szCs w:val="16"/>
                        </w:rPr>
                        <w:t>How has this affected you and others</w:t>
                      </w:r>
                      <w:r w:rsidRPr="002B04C7">
                        <w:rPr>
                          <w:sz w:val="16"/>
                          <w:szCs w:val="16"/>
                        </w:rPr>
                        <w:t>?</w:t>
                      </w:r>
                    </w:p>
                    <w:p w:rsidR="00C86879" w:rsidRPr="002B04C7" w:rsidRDefault="00C86879" w:rsidP="00C55BC2">
                      <w:pPr>
                        <w:rPr>
                          <w:sz w:val="16"/>
                          <w:szCs w:val="16"/>
                        </w:rPr>
                      </w:pPr>
                      <w:r>
                        <w:rPr>
                          <w:sz w:val="16"/>
                          <w:szCs w:val="16"/>
                        </w:rPr>
                        <w:t>What has been the hardest thing for you</w:t>
                      </w:r>
                      <w:r w:rsidRPr="002B04C7">
                        <w:rPr>
                          <w:sz w:val="16"/>
                          <w:szCs w:val="16"/>
                        </w:rPr>
                        <w:t>?</w:t>
                      </w:r>
                    </w:p>
                    <w:p w:rsidR="00C86879" w:rsidRPr="002B04C7" w:rsidRDefault="00C86879" w:rsidP="00C55BC2">
                      <w:pPr>
                        <w:rPr>
                          <w:color w:val="FF0000"/>
                          <w:sz w:val="16"/>
                          <w:szCs w:val="16"/>
                        </w:rPr>
                      </w:pPr>
                      <w:r w:rsidRPr="002B04C7">
                        <w:rPr>
                          <w:color w:val="FF0000"/>
                          <w:sz w:val="16"/>
                          <w:szCs w:val="16"/>
                        </w:rPr>
                        <w:t>What do you think needs to happen next?</w:t>
                      </w:r>
                    </w:p>
                  </w:txbxContent>
                </v:textbox>
                <w10:wrap type="tight"/>
              </v:shape>
            </w:pict>
          </mc:Fallback>
        </mc:AlternateContent>
      </w:r>
      <w:r>
        <w:t xml:space="preserve"> </w:t>
      </w:r>
    </w:p>
    <w:p w:rsidR="00C55BC2" w:rsidRPr="002710D7" w:rsidRDefault="008340C8" w:rsidP="007E3B2C">
      <w:pPr>
        <w:spacing w:before="100" w:beforeAutospacing="1" w:after="100" w:afterAutospacing="1"/>
        <w:rPr>
          <w:rFonts w:asciiTheme="minorHAnsi" w:hAnsiTheme="minorHAnsi"/>
          <w:bCs/>
          <w:sz w:val="22"/>
          <w:szCs w:val="22"/>
          <w:lang w:eastAsia="en-GB"/>
        </w:rPr>
      </w:pPr>
      <w:r>
        <w:rPr>
          <w:noProof/>
          <w:lang w:eastAsia="en-GB"/>
        </w:rPr>
        <mc:AlternateContent>
          <mc:Choice Requires="wps">
            <w:drawing>
              <wp:anchor distT="0" distB="0" distL="114300" distR="114300" simplePos="0" relativeHeight="251701248" behindDoc="1" locked="0" layoutInCell="1" allowOverlap="1" wp14:anchorId="6627F99F" wp14:editId="26A03E7A">
                <wp:simplePos x="0" y="0"/>
                <wp:positionH relativeFrom="column">
                  <wp:posOffset>2184400</wp:posOffset>
                </wp:positionH>
                <wp:positionV relativeFrom="paragraph">
                  <wp:posOffset>186055</wp:posOffset>
                </wp:positionV>
                <wp:extent cx="2705100" cy="1403985"/>
                <wp:effectExtent l="0" t="0" r="0" b="0"/>
                <wp:wrapTight wrapText="bothSides">
                  <wp:wrapPolygon edited="0">
                    <wp:start x="0" y="0"/>
                    <wp:lineTo x="0" y="21052"/>
                    <wp:lineTo x="21448" y="21052"/>
                    <wp:lineTo x="21448"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sidRPr="002B04C7">
                              <w:rPr>
                                <w:sz w:val="16"/>
                                <w:szCs w:val="16"/>
                              </w:rPr>
                              <w:t>What were you thinking</w:t>
                            </w:r>
                            <w:r>
                              <w:rPr>
                                <w:sz w:val="16"/>
                                <w:szCs w:val="16"/>
                              </w:rPr>
                              <w:t xml:space="preserve"> </w:t>
                            </w:r>
                            <w:proofErr w:type="gramStart"/>
                            <w:r>
                              <w:rPr>
                                <w:sz w:val="16"/>
                                <w:szCs w:val="16"/>
                              </w:rPr>
                              <w:t xml:space="preserve">about </w:t>
                            </w:r>
                            <w:r w:rsidRPr="002B04C7">
                              <w:rPr>
                                <w:sz w:val="16"/>
                                <w:szCs w:val="16"/>
                              </w:rPr>
                              <w:t xml:space="preserve"> at</w:t>
                            </w:r>
                            <w:proofErr w:type="gramEnd"/>
                            <w:r w:rsidRPr="002B04C7">
                              <w:rPr>
                                <w:sz w:val="16"/>
                                <w:szCs w:val="16"/>
                              </w:rPr>
                              <w:t xml:space="preserve"> the time?</w:t>
                            </w:r>
                          </w:p>
                          <w:p w:rsidR="00C86879" w:rsidRPr="002B04C7" w:rsidRDefault="00C86879" w:rsidP="00C55BC2">
                            <w:pPr>
                              <w:rPr>
                                <w:sz w:val="16"/>
                                <w:szCs w:val="16"/>
                              </w:rPr>
                            </w:pPr>
                            <w:r w:rsidRPr="002B04C7">
                              <w:rPr>
                                <w:sz w:val="16"/>
                                <w:szCs w:val="16"/>
                              </w:rPr>
                              <w:t>What have your thoughts been since?</w:t>
                            </w:r>
                          </w:p>
                          <w:p w:rsidR="00C86879" w:rsidRPr="002B04C7" w:rsidRDefault="00C86879" w:rsidP="00C55BC2">
                            <w:pPr>
                              <w:rPr>
                                <w:sz w:val="16"/>
                                <w:szCs w:val="16"/>
                              </w:rPr>
                            </w:pPr>
                            <w:r w:rsidRPr="002B04C7">
                              <w:rPr>
                                <w:sz w:val="16"/>
                                <w:szCs w:val="16"/>
                              </w:rPr>
                              <w:t>Who has been affected by what you did?</w:t>
                            </w:r>
                          </w:p>
                          <w:p w:rsidR="00C86879" w:rsidRPr="002B04C7" w:rsidRDefault="00C86879" w:rsidP="00C55BC2">
                            <w:pPr>
                              <w:rPr>
                                <w:sz w:val="16"/>
                                <w:szCs w:val="16"/>
                              </w:rPr>
                            </w:pPr>
                            <w:r w:rsidRPr="002B04C7">
                              <w:rPr>
                                <w:sz w:val="16"/>
                                <w:szCs w:val="16"/>
                              </w:rPr>
                              <w:t>In what way have they been affected?</w:t>
                            </w:r>
                          </w:p>
                          <w:p w:rsidR="00C86879" w:rsidRPr="002B04C7" w:rsidRDefault="00C86879" w:rsidP="00C55BC2">
                            <w:pPr>
                              <w:rPr>
                                <w:color w:val="FF0000"/>
                                <w:sz w:val="16"/>
                                <w:szCs w:val="16"/>
                              </w:rPr>
                            </w:pPr>
                            <w:r w:rsidRPr="002B04C7">
                              <w:rPr>
                                <w:color w:val="FF0000"/>
                                <w:sz w:val="16"/>
                                <w:szCs w:val="16"/>
                              </w:rPr>
                              <w:t>What do you think needs to happen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7F99F" id="_x0000_s1031" type="#_x0000_t202" style="position:absolute;margin-left:172pt;margin-top:14.65pt;width:213pt;height:110.55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xyIwIAACQ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" stroked="f">
                <v:textbox style="mso-fit-shape-to-text:t">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sidRPr="002B04C7">
                        <w:rPr>
                          <w:sz w:val="16"/>
                          <w:szCs w:val="16"/>
                        </w:rPr>
                        <w:t>What were you thinking</w:t>
                      </w:r>
                      <w:r>
                        <w:rPr>
                          <w:sz w:val="16"/>
                          <w:szCs w:val="16"/>
                        </w:rPr>
                        <w:t xml:space="preserve"> </w:t>
                      </w:r>
                      <w:proofErr w:type="gramStart"/>
                      <w:r>
                        <w:rPr>
                          <w:sz w:val="16"/>
                          <w:szCs w:val="16"/>
                        </w:rPr>
                        <w:t xml:space="preserve">about </w:t>
                      </w:r>
                      <w:r w:rsidRPr="002B04C7">
                        <w:rPr>
                          <w:sz w:val="16"/>
                          <w:szCs w:val="16"/>
                        </w:rPr>
                        <w:t xml:space="preserve"> at</w:t>
                      </w:r>
                      <w:proofErr w:type="gramEnd"/>
                      <w:r w:rsidRPr="002B04C7">
                        <w:rPr>
                          <w:sz w:val="16"/>
                          <w:szCs w:val="16"/>
                        </w:rPr>
                        <w:t xml:space="preserve"> the time?</w:t>
                      </w:r>
                    </w:p>
                    <w:p w:rsidR="00C86879" w:rsidRPr="002B04C7" w:rsidRDefault="00C86879" w:rsidP="00C55BC2">
                      <w:pPr>
                        <w:rPr>
                          <w:sz w:val="16"/>
                          <w:szCs w:val="16"/>
                        </w:rPr>
                      </w:pPr>
                      <w:r w:rsidRPr="002B04C7">
                        <w:rPr>
                          <w:sz w:val="16"/>
                          <w:szCs w:val="16"/>
                        </w:rPr>
                        <w:t>What have your thoughts been since?</w:t>
                      </w:r>
                    </w:p>
                    <w:p w:rsidR="00C86879" w:rsidRPr="002B04C7" w:rsidRDefault="00C86879" w:rsidP="00C55BC2">
                      <w:pPr>
                        <w:rPr>
                          <w:sz w:val="16"/>
                          <w:szCs w:val="16"/>
                        </w:rPr>
                      </w:pPr>
                      <w:r w:rsidRPr="002B04C7">
                        <w:rPr>
                          <w:sz w:val="16"/>
                          <w:szCs w:val="16"/>
                        </w:rPr>
                        <w:t>Who has been affected by what you did?</w:t>
                      </w:r>
                    </w:p>
                    <w:p w:rsidR="00C86879" w:rsidRPr="002B04C7" w:rsidRDefault="00C86879" w:rsidP="00C55BC2">
                      <w:pPr>
                        <w:rPr>
                          <w:sz w:val="16"/>
                          <w:szCs w:val="16"/>
                        </w:rPr>
                      </w:pPr>
                      <w:r w:rsidRPr="002B04C7">
                        <w:rPr>
                          <w:sz w:val="16"/>
                          <w:szCs w:val="16"/>
                        </w:rPr>
                        <w:t>In what way have they been affected?</w:t>
                      </w:r>
                    </w:p>
                    <w:p w:rsidR="00C86879" w:rsidRPr="002B04C7" w:rsidRDefault="00C86879" w:rsidP="00C55BC2">
                      <w:pPr>
                        <w:rPr>
                          <w:color w:val="FF0000"/>
                          <w:sz w:val="16"/>
                          <w:szCs w:val="16"/>
                        </w:rPr>
                      </w:pPr>
                      <w:r w:rsidRPr="002B04C7">
                        <w:rPr>
                          <w:color w:val="FF0000"/>
                          <w:sz w:val="16"/>
                          <w:szCs w:val="16"/>
                        </w:rPr>
                        <w:t>What do you think needs to happen next?</w:t>
                      </w:r>
                    </w:p>
                  </w:txbxContent>
                </v:textbox>
                <w10:wrap type="tight"/>
              </v:shape>
            </w:pict>
          </mc:Fallback>
        </mc:AlternateContent>
      </w:r>
    </w:p>
    <w:p w:rsidR="002710D7" w:rsidRDefault="002710D7" w:rsidP="007E3B2C">
      <w:pPr>
        <w:spacing w:before="100" w:beforeAutospacing="1" w:after="100" w:afterAutospacing="1"/>
        <w:rPr>
          <w:rFonts w:asciiTheme="minorHAnsi" w:hAnsiTheme="minorHAnsi"/>
          <w:b/>
          <w:bCs/>
          <w:sz w:val="22"/>
          <w:szCs w:val="22"/>
          <w:lang w:eastAsia="en-GB"/>
        </w:rPr>
      </w:pPr>
    </w:p>
    <w:p w:rsidR="00C55BC2" w:rsidRDefault="00C55BC2" w:rsidP="007E3B2C">
      <w:pPr>
        <w:spacing w:before="100" w:beforeAutospacing="1" w:after="100" w:afterAutospacing="1"/>
        <w:rPr>
          <w:rFonts w:asciiTheme="minorHAnsi" w:hAnsiTheme="minorHAnsi"/>
          <w:sz w:val="22"/>
          <w:szCs w:val="22"/>
          <w:lang w:eastAsia="en-GB"/>
        </w:rPr>
      </w:pPr>
    </w:p>
    <w:p w:rsidR="00C55BC2" w:rsidRDefault="00BF7B83"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Where the whole class is affected this may be carried out as a whole class circle time. </w:t>
      </w:r>
    </w:p>
    <w:p w:rsidR="00BF7B83" w:rsidRPr="00BF7B83" w:rsidRDefault="00BF7B83" w:rsidP="007E3B2C">
      <w:pPr>
        <w:spacing w:before="100" w:beforeAutospacing="1" w:after="100" w:afterAutospacing="1"/>
        <w:rPr>
          <w:rFonts w:asciiTheme="minorHAnsi" w:hAnsiTheme="minorHAnsi"/>
          <w:b/>
          <w:sz w:val="22"/>
          <w:szCs w:val="22"/>
          <w:lang w:eastAsia="en-GB"/>
        </w:rPr>
      </w:pPr>
      <w:r w:rsidRPr="00BF7B83">
        <w:rPr>
          <w:rFonts w:asciiTheme="minorHAnsi" w:hAnsiTheme="minorHAnsi"/>
          <w:b/>
          <w:sz w:val="22"/>
          <w:szCs w:val="22"/>
          <w:lang w:eastAsia="en-GB"/>
        </w:rPr>
        <w:t>The aim of restorative practices is to develop community, as well as managing conflict and tensions by repairing h</w:t>
      </w:r>
      <w:r w:rsidR="008340C8">
        <w:rPr>
          <w:rFonts w:asciiTheme="minorHAnsi" w:hAnsiTheme="minorHAnsi"/>
          <w:b/>
          <w:sz w:val="22"/>
          <w:szCs w:val="22"/>
          <w:lang w:eastAsia="en-GB"/>
        </w:rPr>
        <w:t>arm and building relationships.</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Although </w:t>
      </w:r>
      <w:r w:rsidR="00BF7B83">
        <w:rPr>
          <w:rFonts w:asciiTheme="minorHAnsi" w:hAnsiTheme="minorHAnsi"/>
          <w:sz w:val="22"/>
          <w:szCs w:val="22"/>
          <w:lang w:eastAsia="en-GB"/>
        </w:rPr>
        <w:t xml:space="preserve">restorative practices and </w:t>
      </w:r>
      <w:r w:rsidRPr="00251068">
        <w:rPr>
          <w:rFonts w:asciiTheme="minorHAnsi" w:hAnsiTheme="minorHAnsi"/>
          <w:sz w:val="22"/>
          <w:szCs w:val="22"/>
          <w:lang w:eastAsia="en-GB"/>
        </w:rPr>
        <w:t xml:space="preserve">rewards </w:t>
      </w:r>
      <w:r w:rsidR="00BF7B83">
        <w:rPr>
          <w:rFonts w:asciiTheme="minorHAnsi" w:hAnsiTheme="minorHAnsi"/>
          <w:sz w:val="22"/>
          <w:szCs w:val="22"/>
          <w:lang w:eastAsia="en-GB"/>
        </w:rPr>
        <w:t xml:space="preserve">are </w:t>
      </w:r>
      <w:r w:rsidRPr="00251068">
        <w:rPr>
          <w:rFonts w:asciiTheme="minorHAnsi" w:hAnsiTheme="minorHAnsi"/>
          <w:sz w:val="22"/>
          <w:szCs w:val="22"/>
          <w:lang w:eastAsia="en-GB"/>
        </w:rPr>
        <w:t xml:space="preserve">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The use of punishment should be characterised by certain </w:t>
      </w:r>
      <w:proofErr w:type="gramStart"/>
      <w:r w:rsidRPr="00251068">
        <w:rPr>
          <w:rFonts w:asciiTheme="minorHAnsi" w:hAnsiTheme="minorHAnsi"/>
          <w:sz w:val="22"/>
          <w:szCs w:val="22"/>
          <w:lang w:eastAsia="en-GB"/>
        </w:rPr>
        <w:t>features:-</w:t>
      </w:r>
      <w:proofErr w:type="gramEnd"/>
      <w:r w:rsidRPr="00251068">
        <w:rPr>
          <w:rFonts w:asciiTheme="minorHAnsi" w:hAnsiTheme="minorHAnsi"/>
          <w:sz w:val="22"/>
          <w:szCs w:val="22"/>
          <w:lang w:eastAsia="en-GB"/>
        </w:rPr>
        <w:t xml:space="preserve">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It must be clear why the sanction is being applied.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It must be made clear what changes in behaviour are required to avoid future punishment.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Group punishment should be avoided as they breed resentment.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There should be a clear distinction between minor and major offences.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It should be the behaviour rather than the person that is punished. </w:t>
      </w:r>
    </w:p>
    <w:p w:rsidR="00D738C8" w:rsidRPr="008340C8" w:rsidRDefault="00251068" w:rsidP="008340C8">
      <w:pPr>
        <w:pStyle w:val="Default"/>
        <w:rPr>
          <w:rFonts w:asciiTheme="minorHAnsi" w:hAnsiTheme="minorHAnsi"/>
          <w:bCs/>
          <w:sz w:val="22"/>
          <w:szCs w:val="22"/>
        </w:rPr>
      </w:pPr>
      <w:r w:rsidRPr="00251068">
        <w:rPr>
          <w:rFonts w:asciiTheme="minorHAnsi" w:hAnsiTheme="minorHAnsi"/>
          <w:sz w:val="22"/>
          <w:szCs w:val="22"/>
          <w:lang w:eastAsia="en-GB"/>
        </w:rPr>
        <w:lastRenderedPageBreak/>
        <w:t xml:space="preserve">Sanctions range from expressions of disapproval, through withdrawal of privileges, to referral to the </w:t>
      </w:r>
      <w:proofErr w:type="spellStart"/>
      <w:r w:rsidRPr="00251068">
        <w:rPr>
          <w:rFonts w:asciiTheme="minorHAnsi" w:hAnsiTheme="minorHAnsi"/>
          <w:sz w:val="22"/>
          <w:szCs w:val="22"/>
          <w:lang w:eastAsia="en-GB"/>
        </w:rPr>
        <w:t>Headteacher</w:t>
      </w:r>
      <w:proofErr w:type="spellEnd"/>
      <w:r w:rsidRPr="00251068">
        <w:rPr>
          <w:rFonts w:asciiTheme="minorHAnsi" w:hAnsiTheme="minorHAnsi"/>
          <w:sz w:val="22"/>
          <w:szCs w:val="22"/>
          <w:lang w:eastAsia="en-GB"/>
        </w:rPr>
        <w:t>, letters to parents and, ultimately and in the last resor</w:t>
      </w:r>
      <w:r w:rsidR="002710D7">
        <w:rPr>
          <w:rFonts w:asciiTheme="minorHAnsi" w:hAnsiTheme="minorHAnsi"/>
          <w:sz w:val="22"/>
          <w:szCs w:val="22"/>
          <w:lang w:eastAsia="en-GB"/>
        </w:rPr>
        <w:t>t, exclusion (</w:t>
      </w:r>
      <w:proofErr w:type="gramStart"/>
      <w:r w:rsidR="002710D7">
        <w:rPr>
          <w:rFonts w:asciiTheme="minorHAnsi" w:hAnsiTheme="minorHAnsi"/>
          <w:sz w:val="22"/>
          <w:szCs w:val="22"/>
          <w:lang w:eastAsia="en-GB"/>
        </w:rPr>
        <w:t>Following  the</w:t>
      </w:r>
      <w:proofErr w:type="gramEnd"/>
      <w:r w:rsidR="002710D7">
        <w:rPr>
          <w:rFonts w:asciiTheme="minorHAnsi" w:hAnsiTheme="minorHAnsi"/>
          <w:sz w:val="22"/>
          <w:szCs w:val="22"/>
          <w:lang w:eastAsia="en-GB"/>
        </w:rPr>
        <w:t xml:space="preserve"> </w:t>
      </w:r>
      <w:proofErr w:type="spellStart"/>
      <w:r w:rsidR="002710D7">
        <w:rPr>
          <w:rFonts w:asciiTheme="minorHAnsi" w:hAnsiTheme="minorHAnsi"/>
          <w:sz w:val="22"/>
          <w:szCs w:val="22"/>
          <w:lang w:eastAsia="en-GB"/>
        </w:rPr>
        <w:t>DfE</w:t>
      </w:r>
      <w:proofErr w:type="spellEnd"/>
      <w:r w:rsidR="002710D7">
        <w:rPr>
          <w:rFonts w:asciiTheme="minorHAnsi" w:hAnsiTheme="minorHAnsi"/>
          <w:sz w:val="22"/>
          <w:szCs w:val="22"/>
          <w:lang w:eastAsia="en-GB"/>
        </w:rPr>
        <w:t xml:space="preserve"> document </w:t>
      </w:r>
      <w:r w:rsidR="002710D7" w:rsidRPr="00251068">
        <w:rPr>
          <w:rFonts w:asciiTheme="minorHAnsi" w:hAnsiTheme="minorHAnsi"/>
          <w:sz w:val="22"/>
          <w:szCs w:val="22"/>
        </w:rPr>
        <w:t>‘</w:t>
      </w:r>
      <w:r w:rsidR="002710D7" w:rsidRPr="00251068">
        <w:rPr>
          <w:rFonts w:asciiTheme="minorHAnsi" w:hAnsiTheme="minorHAnsi"/>
          <w:bCs/>
          <w:sz w:val="22"/>
          <w:szCs w:val="22"/>
        </w:rPr>
        <w:t>Exclusion from maintained schools, Academies and pupil referral units in England A guide for those with legal responsibilities in relation</w:t>
      </w:r>
      <w:r w:rsidR="002710D7">
        <w:rPr>
          <w:rFonts w:asciiTheme="minorHAnsi" w:hAnsiTheme="minorHAnsi"/>
          <w:bCs/>
          <w:sz w:val="22"/>
          <w:szCs w:val="22"/>
        </w:rPr>
        <w:t xml:space="preserve"> to exclusion’ reviewed September 2017).  </w:t>
      </w:r>
      <w:r w:rsidRPr="00251068">
        <w:rPr>
          <w:rFonts w:asciiTheme="minorHAnsi" w:hAnsiTheme="minorHAnsi"/>
          <w:sz w:val="22"/>
          <w:szCs w:val="22"/>
          <w:lang w:eastAsia="en-GB"/>
        </w:rPr>
        <w:t>Most instances of poor behaviour are relatively minor and can be adequately dealt with through minor sanctions. It is important that the sanction is not out of proportion to the offence.</w:t>
      </w:r>
      <w:r w:rsidRPr="00251068">
        <w:rPr>
          <w:rFonts w:asciiTheme="minorHAnsi" w:hAnsiTheme="minorHAnsi"/>
          <w:sz w:val="22"/>
          <w:szCs w:val="22"/>
          <w:lang w:eastAsia="en-GB"/>
        </w:rPr>
        <w:b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Additional specialist </w:t>
      </w:r>
      <w:proofErr w:type="gramStart"/>
      <w:r w:rsidRPr="00251068">
        <w:rPr>
          <w:rFonts w:asciiTheme="minorHAnsi" w:hAnsiTheme="minorHAnsi"/>
          <w:sz w:val="22"/>
          <w:szCs w:val="22"/>
          <w:lang w:eastAsia="en-GB"/>
        </w:rPr>
        <w:t>help</w:t>
      </w:r>
      <w:proofErr w:type="gramEnd"/>
      <w:r w:rsidRPr="00251068">
        <w:rPr>
          <w:rFonts w:asciiTheme="minorHAnsi" w:hAnsiTheme="minorHAnsi"/>
          <w:sz w:val="22"/>
          <w:szCs w:val="22"/>
          <w:lang w:eastAsia="en-GB"/>
        </w:rPr>
        <w:t xml:space="preserve"> and advice from the Educational Psychologist or </w:t>
      </w:r>
      <w:r w:rsidR="00C86879">
        <w:rPr>
          <w:rFonts w:asciiTheme="minorHAnsi" w:hAnsiTheme="minorHAnsi"/>
          <w:sz w:val="22"/>
          <w:szCs w:val="22"/>
          <w:lang w:eastAsia="en-GB"/>
        </w:rPr>
        <w:t>local authority inclusion team.</w:t>
      </w:r>
      <w:r w:rsidRPr="00251068">
        <w:rPr>
          <w:rFonts w:asciiTheme="minorHAnsi" w:hAnsiTheme="minorHAnsi"/>
          <w:sz w:val="22"/>
          <w:szCs w:val="22"/>
          <w:lang w:eastAsia="en-GB"/>
        </w:rPr>
        <w:t xml:space="preserve"> This possibility should be discussed with the </w:t>
      </w:r>
      <w:r w:rsidR="008340C8">
        <w:rPr>
          <w:rFonts w:asciiTheme="minorHAnsi" w:hAnsiTheme="minorHAnsi"/>
          <w:sz w:val="22"/>
          <w:szCs w:val="22"/>
          <w:lang w:eastAsia="en-GB"/>
        </w:rPr>
        <w:t xml:space="preserve">SENDCO and </w:t>
      </w:r>
      <w:proofErr w:type="spellStart"/>
      <w:r w:rsidRPr="00251068">
        <w:rPr>
          <w:rFonts w:asciiTheme="minorHAnsi" w:hAnsiTheme="minorHAnsi"/>
          <w:sz w:val="22"/>
          <w:szCs w:val="22"/>
          <w:lang w:eastAsia="en-GB"/>
        </w:rPr>
        <w:t>Headteacher</w:t>
      </w:r>
      <w:proofErr w:type="spellEnd"/>
      <w:r w:rsidRPr="00251068">
        <w:rPr>
          <w:rFonts w:asciiTheme="minorHAnsi" w:hAnsiTheme="minorHAnsi"/>
          <w:sz w:val="22"/>
          <w:szCs w:val="22"/>
          <w:lang w:eastAsia="en-GB"/>
        </w:rPr>
        <w:t xml:space="preserve">. </w:t>
      </w:r>
    </w:p>
    <w:p w:rsidR="00295839" w:rsidRDefault="00295839" w:rsidP="007E3B2C">
      <w:pPr>
        <w:spacing w:before="100" w:beforeAutospacing="1" w:after="100" w:afterAutospacing="1"/>
        <w:rPr>
          <w:rFonts w:asciiTheme="minorHAnsi" w:hAnsiTheme="minorHAnsi"/>
          <w:b/>
          <w:color w:val="000000"/>
          <w:kern w:val="24"/>
          <w:sz w:val="22"/>
          <w:szCs w:val="22"/>
        </w:rPr>
      </w:pPr>
      <w:r>
        <w:rPr>
          <w:rFonts w:asciiTheme="minorHAnsi" w:hAnsiTheme="minorHAnsi"/>
          <w:b/>
          <w:color w:val="000000"/>
          <w:kern w:val="24"/>
          <w:sz w:val="22"/>
          <w:szCs w:val="22"/>
        </w:rPr>
        <w:t>Record Keeping</w:t>
      </w:r>
    </w:p>
    <w:p w:rsidR="00295839" w:rsidRPr="00295839" w:rsidRDefault="00295839" w:rsidP="007E3B2C">
      <w:pPr>
        <w:spacing w:before="100" w:beforeAutospacing="1" w:after="100" w:afterAutospacing="1"/>
        <w:rPr>
          <w:rFonts w:asciiTheme="minorHAnsi" w:hAnsiTheme="minorHAnsi"/>
          <w:color w:val="000000"/>
          <w:kern w:val="24"/>
          <w:sz w:val="22"/>
          <w:szCs w:val="22"/>
        </w:rPr>
      </w:pPr>
      <w:r>
        <w:rPr>
          <w:rFonts w:asciiTheme="minorHAnsi" w:hAnsiTheme="minorHAnsi"/>
          <w:color w:val="000000"/>
          <w:kern w:val="24"/>
          <w:sz w:val="22"/>
          <w:szCs w:val="22"/>
        </w:rPr>
        <w:t>Incidents of serious or persistent poor behaviour should be recorded using CPOMs. It is essential that in incidents regarding as bullying, SLT are informed and a clear record of actions taken is kept.</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Communication and parental partnership</w:t>
      </w:r>
      <w:r w:rsidRPr="00251068">
        <w:rPr>
          <w:rFonts w:asciiTheme="minorHAnsi" w:hAnsiTheme="minorHAnsi"/>
          <w:sz w:val="22"/>
          <w:szCs w:val="22"/>
          <w:lang w:eastAsia="en-GB"/>
        </w:rPr>
        <w:t xml:space="preserve"> </w:t>
      </w:r>
    </w:p>
    <w:p w:rsidR="0070596D"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We give high priority to clear communication within the school and to a positive partnership with parents since these are crucial in promoting and maintaining high standards of behaviour.</w:t>
      </w:r>
      <w:r w:rsidRPr="00251068">
        <w:rPr>
          <w:rFonts w:asciiTheme="minorHAnsi" w:hAnsiTheme="minorHAnsi"/>
          <w:sz w:val="22"/>
          <w:szCs w:val="22"/>
          <w:lang w:eastAsia="en-GB"/>
        </w:rPr>
        <w:br/>
        <w:t xml:space="preserve">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w:t>
      </w:r>
      <w:proofErr w:type="spellStart"/>
      <w:r w:rsidRPr="00251068">
        <w:rPr>
          <w:rFonts w:asciiTheme="minorHAnsi" w:hAnsiTheme="minorHAnsi"/>
          <w:sz w:val="22"/>
          <w:szCs w:val="22"/>
          <w:lang w:eastAsia="en-GB"/>
        </w:rPr>
        <w:t>Headteacher</w:t>
      </w:r>
      <w:proofErr w:type="spellEnd"/>
      <w:r w:rsidRPr="00251068">
        <w:rPr>
          <w:rFonts w:asciiTheme="minorHAnsi" w:hAnsiTheme="minorHAnsi"/>
          <w:sz w:val="22"/>
          <w:szCs w:val="22"/>
          <w:lang w:eastAsia="en-GB"/>
        </w:rPr>
        <w:t xml:space="preserve"> so that strategies can be discussed and agreed before more formal steps are required.</w:t>
      </w:r>
      <w:r w:rsidRPr="00251068">
        <w:rPr>
          <w:rFonts w:asciiTheme="minorHAnsi" w:hAnsiTheme="minorHAnsi"/>
          <w:sz w:val="22"/>
          <w:szCs w:val="22"/>
          <w:lang w:eastAsia="en-GB"/>
        </w:rPr>
        <w:br/>
        <w:t xml:space="preserve">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 The school will communicate policy and expectations to parents. Where behaviour is causing concern parents will be informed at an early stage, and given an opportunity to discuss the situation. Parental support will be sought in devising a plan of action within this policy, and further disciplinary action will be discussed with the parents. </w:t>
      </w:r>
    </w:p>
    <w:p w:rsidR="0070596D" w:rsidRPr="00251068" w:rsidRDefault="0070596D" w:rsidP="007E3B2C">
      <w:pPr>
        <w:rPr>
          <w:rFonts w:asciiTheme="minorHAnsi" w:hAnsiTheme="minorHAnsi"/>
          <w:b/>
          <w:sz w:val="22"/>
          <w:szCs w:val="22"/>
        </w:rPr>
      </w:pPr>
      <w:r w:rsidRPr="00251068">
        <w:rPr>
          <w:rFonts w:asciiTheme="minorHAnsi" w:hAnsiTheme="minorHAnsi"/>
          <w:b/>
          <w:sz w:val="22"/>
          <w:szCs w:val="22"/>
        </w:rPr>
        <w:t>SEND</w:t>
      </w:r>
    </w:p>
    <w:p w:rsidR="0070596D" w:rsidRPr="00251068" w:rsidRDefault="0070596D" w:rsidP="007E3B2C">
      <w:pPr>
        <w:rPr>
          <w:rFonts w:asciiTheme="minorHAnsi" w:hAnsiTheme="minorHAnsi"/>
          <w:b/>
          <w:sz w:val="22"/>
          <w:szCs w:val="22"/>
        </w:rPr>
      </w:pPr>
    </w:p>
    <w:p w:rsidR="0070596D" w:rsidRPr="00251068" w:rsidRDefault="0070596D" w:rsidP="007E3B2C">
      <w:pPr>
        <w:rPr>
          <w:rFonts w:asciiTheme="minorHAnsi" w:hAnsiTheme="minorHAnsi"/>
          <w:sz w:val="22"/>
          <w:szCs w:val="22"/>
        </w:rPr>
      </w:pPr>
      <w:r w:rsidRPr="00251068">
        <w:rPr>
          <w:rFonts w:asciiTheme="minorHAnsi" w:hAnsiTheme="minorHAnsi"/>
          <w:sz w:val="22"/>
          <w:szCs w:val="22"/>
        </w:rPr>
        <w:t xml:space="preserve">Where a pupil is unable to meet the school’s expectations over a period of time, the child should be referred to the pastoral team for assessment. (See appendix 1). They should also refer to the SEMH range guidance (see appendix 2). The school recognises the need to support pupils experiencing difficulties and employs a graduated approach to pupils with SEMH needs as outlined in our provision </w:t>
      </w:r>
      <w:r w:rsidR="00567868" w:rsidRPr="00251068">
        <w:rPr>
          <w:rFonts w:asciiTheme="minorHAnsi" w:hAnsiTheme="minorHAnsi"/>
          <w:sz w:val="22"/>
          <w:szCs w:val="22"/>
        </w:rPr>
        <w:t>map document</w:t>
      </w:r>
      <w:r w:rsidR="00C01354" w:rsidRPr="00251068">
        <w:rPr>
          <w:rFonts w:asciiTheme="minorHAnsi" w:hAnsiTheme="minorHAnsi"/>
          <w:sz w:val="22"/>
          <w:szCs w:val="22"/>
        </w:rPr>
        <w:t>.</w:t>
      </w:r>
    </w:p>
    <w:p w:rsidR="00567868" w:rsidRPr="00251068" w:rsidRDefault="00567868" w:rsidP="007E3B2C">
      <w:pPr>
        <w:rPr>
          <w:rFonts w:asciiTheme="minorHAnsi" w:hAnsiTheme="minorHAnsi"/>
          <w:sz w:val="22"/>
          <w:szCs w:val="22"/>
        </w:rPr>
      </w:pPr>
    </w:p>
    <w:p w:rsidR="00567868" w:rsidRPr="00251068" w:rsidRDefault="00567868" w:rsidP="007E3B2C">
      <w:pPr>
        <w:rPr>
          <w:rFonts w:asciiTheme="minorHAnsi" w:hAnsiTheme="minorHAnsi"/>
          <w:sz w:val="22"/>
          <w:szCs w:val="22"/>
        </w:rPr>
      </w:pPr>
    </w:p>
    <w:p w:rsidR="00567868" w:rsidRPr="00251068" w:rsidRDefault="00567868" w:rsidP="007E3B2C">
      <w:pPr>
        <w:rPr>
          <w:rFonts w:asciiTheme="minorHAnsi" w:hAnsiTheme="minorHAnsi"/>
          <w:sz w:val="22"/>
          <w:szCs w:val="22"/>
        </w:rPr>
      </w:pPr>
    </w:p>
    <w:p w:rsidR="00567868" w:rsidRPr="00251068" w:rsidRDefault="00567868" w:rsidP="007E3B2C">
      <w:pPr>
        <w:rPr>
          <w:rFonts w:asciiTheme="minorHAnsi" w:hAnsiTheme="minorHAnsi"/>
          <w:b/>
          <w:sz w:val="22"/>
          <w:szCs w:val="22"/>
        </w:rPr>
      </w:pPr>
      <w:r w:rsidRPr="00251068">
        <w:rPr>
          <w:rFonts w:asciiTheme="minorHAnsi" w:hAnsiTheme="minorHAnsi"/>
          <w:b/>
          <w:sz w:val="22"/>
          <w:szCs w:val="22"/>
        </w:rPr>
        <w:t>Exclusion</w:t>
      </w:r>
    </w:p>
    <w:p w:rsidR="00567868" w:rsidRPr="00251068" w:rsidRDefault="00567868" w:rsidP="007E3B2C">
      <w:pPr>
        <w:rPr>
          <w:rFonts w:asciiTheme="minorHAnsi" w:hAnsiTheme="minorHAnsi"/>
          <w:b/>
          <w:sz w:val="22"/>
          <w:szCs w:val="22"/>
        </w:rPr>
      </w:pPr>
    </w:p>
    <w:p w:rsidR="00567868" w:rsidRPr="00251068" w:rsidRDefault="00567868" w:rsidP="007E3B2C">
      <w:pPr>
        <w:pStyle w:val="Default"/>
        <w:rPr>
          <w:rFonts w:asciiTheme="minorHAnsi" w:hAnsiTheme="minorHAnsi"/>
          <w:sz w:val="22"/>
          <w:szCs w:val="22"/>
        </w:rPr>
      </w:pPr>
      <w:r w:rsidRPr="00251068">
        <w:rPr>
          <w:rFonts w:asciiTheme="minorHAnsi" w:hAnsiTheme="minorHAnsi"/>
          <w:sz w:val="22"/>
          <w:szCs w:val="22"/>
        </w:rPr>
        <w:t>On occasion it may be necessary to exclude a pupil. We follow the document</w:t>
      </w:r>
    </w:p>
    <w:p w:rsidR="00567868" w:rsidRDefault="00567868" w:rsidP="007E3B2C">
      <w:pPr>
        <w:pStyle w:val="Default"/>
        <w:rPr>
          <w:rFonts w:asciiTheme="minorHAnsi" w:hAnsiTheme="minorHAnsi"/>
          <w:bCs/>
          <w:sz w:val="22"/>
          <w:szCs w:val="22"/>
        </w:rPr>
      </w:pPr>
      <w:r w:rsidRPr="00251068">
        <w:rPr>
          <w:rFonts w:asciiTheme="minorHAnsi" w:hAnsiTheme="minorHAnsi"/>
          <w:sz w:val="22"/>
          <w:szCs w:val="22"/>
        </w:rPr>
        <w:t xml:space="preserve"> ‘</w:t>
      </w:r>
      <w:r w:rsidRPr="00251068">
        <w:rPr>
          <w:rFonts w:asciiTheme="minorHAnsi" w:hAnsiTheme="minorHAnsi"/>
          <w:bCs/>
          <w:sz w:val="22"/>
          <w:szCs w:val="22"/>
        </w:rPr>
        <w:t>Exclusion from maintained schools, Academies and pupil referral units in England A guide for those with legal responsibilities in relation</w:t>
      </w:r>
      <w:r w:rsidR="00B40B84">
        <w:rPr>
          <w:rFonts w:asciiTheme="minorHAnsi" w:hAnsiTheme="minorHAnsi"/>
          <w:bCs/>
          <w:sz w:val="22"/>
          <w:szCs w:val="22"/>
        </w:rPr>
        <w:t xml:space="preserve"> to exclusion’ </w:t>
      </w:r>
      <w:r w:rsidR="002245DE">
        <w:rPr>
          <w:rFonts w:asciiTheme="minorHAnsi" w:hAnsiTheme="minorHAnsi"/>
          <w:bCs/>
          <w:sz w:val="22"/>
          <w:szCs w:val="22"/>
        </w:rPr>
        <w:t>September 2017.</w:t>
      </w:r>
      <w:r w:rsidR="00B40B84">
        <w:rPr>
          <w:rFonts w:asciiTheme="minorHAnsi" w:hAnsiTheme="minorHAnsi"/>
          <w:bCs/>
          <w:sz w:val="22"/>
          <w:szCs w:val="22"/>
        </w:rPr>
        <w:t>’</w:t>
      </w:r>
    </w:p>
    <w:p w:rsidR="00A14620" w:rsidRDefault="00A14620" w:rsidP="007E3B2C">
      <w:pPr>
        <w:pStyle w:val="Default"/>
        <w:rPr>
          <w:rFonts w:asciiTheme="minorHAnsi" w:hAnsiTheme="minorHAnsi"/>
          <w:bCs/>
          <w:sz w:val="22"/>
          <w:szCs w:val="22"/>
        </w:rPr>
      </w:pPr>
    </w:p>
    <w:p w:rsidR="00747385" w:rsidRPr="00F0674A" w:rsidRDefault="00A14620" w:rsidP="007E3B2C">
      <w:pPr>
        <w:pStyle w:val="Default"/>
        <w:rPr>
          <w:rFonts w:asciiTheme="minorHAnsi" w:hAnsiTheme="minorHAnsi"/>
          <w:bCs/>
          <w:sz w:val="22"/>
          <w:szCs w:val="22"/>
          <w:u w:val="single"/>
        </w:rPr>
      </w:pPr>
      <w:r w:rsidRPr="00F0674A">
        <w:rPr>
          <w:rFonts w:asciiTheme="minorHAnsi" w:hAnsiTheme="minorHAnsi"/>
          <w:bCs/>
          <w:sz w:val="22"/>
          <w:szCs w:val="22"/>
          <w:u w:val="single"/>
        </w:rPr>
        <w:lastRenderedPageBreak/>
        <w:t xml:space="preserve">The Decision to Exclude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Only the Head Teacher can exclude</w:t>
      </w:r>
      <w:r w:rsidR="00747385">
        <w:rPr>
          <w:rFonts w:asciiTheme="minorHAnsi" w:hAnsiTheme="minorHAnsi"/>
          <w:bCs/>
          <w:sz w:val="22"/>
          <w:szCs w:val="22"/>
        </w:rPr>
        <w:t>.</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Before deciding to exclude a</w:t>
      </w:r>
      <w:r w:rsidR="00747385">
        <w:rPr>
          <w:rFonts w:asciiTheme="minorHAnsi" w:hAnsiTheme="minorHAnsi"/>
          <w:bCs/>
          <w:sz w:val="22"/>
          <w:szCs w:val="22"/>
        </w:rPr>
        <w:t xml:space="preserve"> student the Head Teacher will investigate the incident and</w:t>
      </w:r>
      <w:r w:rsidRPr="00A14620">
        <w:rPr>
          <w:rFonts w:asciiTheme="minorHAnsi" w:hAnsiTheme="minorHAnsi"/>
          <w:bCs/>
          <w:sz w:val="22"/>
          <w:szCs w:val="22"/>
        </w:rPr>
        <w:t xml:space="preserve"> make a decision based on the balance of pro</w:t>
      </w:r>
      <w:r w:rsidR="00747385">
        <w:rPr>
          <w:rFonts w:asciiTheme="minorHAnsi" w:hAnsiTheme="minorHAnsi"/>
          <w:bCs/>
          <w:sz w:val="22"/>
          <w:szCs w:val="22"/>
        </w:rPr>
        <w:t>bability.</w:t>
      </w:r>
      <w:r w:rsidRPr="00A14620">
        <w:rPr>
          <w:rFonts w:asciiTheme="minorHAnsi" w:hAnsiTheme="minorHAnsi"/>
          <w:bCs/>
          <w:sz w:val="22"/>
          <w:szCs w:val="22"/>
        </w:rPr>
        <w:t xml:space="preserve">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Alternatives to exclusion include: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1. Restorative justice process; whereby the harm caused to the victim can be redressed.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2. Internal exclusion; removal from class for a set peri</w:t>
      </w:r>
      <w:r w:rsidR="00747385">
        <w:rPr>
          <w:rFonts w:asciiTheme="minorHAnsi" w:hAnsiTheme="minorHAnsi"/>
          <w:bCs/>
          <w:sz w:val="22"/>
          <w:szCs w:val="22"/>
        </w:rPr>
        <w:t>od to be taught in another</w:t>
      </w:r>
      <w:r w:rsidRPr="00A14620">
        <w:rPr>
          <w:rFonts w:asciiTheme="minorHAnsi" w:hAnsiTheme="minorHAnsi"/>
          <w:bCs/>
          <w:sz w:val="22"/>
          <w:szCs w:val="22"/>
        </w:rPr>
        <w:t xml:space="preserve"> Room. </w:t>
      </w:r>
    </w:p>
    <w:p w:rsidR="00747385" w:rsidRDefault="00747385" w:rsidP="007E3B2C">
      <w:pPr>
        <w:pStyle w:val="Default"/>
        <w:rPr>
          <w:rFonts w:asciiTheme="minorHAnsi" w:hAnsiTheme="minorHAnsi"/>
          <w:bCs/>
          <w:sz w:val="22"/>
          <w:szCs w:val="22"/>
        </w:rPr>
      </w:pP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 Exclusions can either be fixed term / interim / permanent. Indefinite exclusions are not permissible by law. Unofficial exclusions are not permissible by law. </w:t>
      </w:r>
    </w:p>
    <w:p w:rsidR="001961BA" w:rsidRPr="00F0674A" w:rsidRDefault="00A14620" w:rsidP="007E3B2C">
      <w:pPr>
        <w:pStyle w:val="Default"/>
        <w:rPr>
          <w:rFonts w:asciiTheme="minorHAnsi" w:hAnsiTheme="minorHAnsi"/>
          <w:bCs/>
          <w:sz w:val="22"/>
          <w:szCs w:val="22"/>
        </w:rPr>
      </w:pPr>
      <w:r w:rsidRPr="00F0674A">
        <w:rPr>
          <w:rFonts w:asciiTheme="minorHAnsi" w:hAnsiTheme="minorHAnsi"/>
          <w:bCs/>
          <w:sz w:val="22"/>
          <w:szCs w:val="22"/>
        </w:rPr>
        <w:t xml:space="preserve">Fixed Term Exclusion </w:t>
      </w:r>
    </w:p>
    <w:p w:rsidR="001961BA"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The Head Teacher is permitted to exclude a pupil for one or more fixed term periods not exceeding 45 school days in any one school year. Most exclusions are short, fixed term. The Head, in the majority of cases, will exclude for </w:t>
      </w:r>
      <w:r w:rsidR="001961BA">
        <w:rPr>
          <w:rFonts w:asciiTheme="minorHAnsi" w:hAnsiTheme="minorHAnsi"/>
          <w:bCs/>
          <w:sz w:val="22"/>
          <w:szCs w:val="22"/>
        </w:rPr>
        <w:t xml:space="preserve">½ or </w:t>
      </w:r>
      <w:r w:rsidRPr="00A14620">
        <w:rPr>
          <w:rFonts w:asciiTheme="minorHAnsi" w:hAnsiTheme="minorHAnsi"/>
          <w:bCs/>
          <w:sz w:val="22"/>
          <w:szCs w:val="22"/>
        </w:rPr>
        <w:t>1 day in the first instance</w:t>
      </w:r>
      <w:r w:rsidR="001961BA">
        <w:rPr>
          <w:rFonts w:asciiTheme="minorHAnsi" w:hAnsiTheme="minorHAnsi"/>
          <w:bCs/>
          <w:sz w:val="22"/>
          <w:szCs w:val="22"/>
        </w:rPr>
        <w:t>.</w:t>
      </w:r>
    </w:p>
    <w:p w:rsidR="001961BA" w:rsidRPr="00F0674A" w:rsidRDefault="00A14620" w:rsidP="007E3B2C">
      <w:pPr>
        <w:pStyle w:val="Default"/>
        <w:rPr>
          <w:rFonts w:asciiTheme="minorHAnsi" w:hAnsiTheme="minorHAnsi"/>
          <w:bCs/>
          <w:sz w:val="22"/>
          <w:szCs w:val="22"/>
        </w:rPr>
      </w:pPr>
      <w:r w:rsidRPr="00F0674A">
        <w:rPr>
          <w:rFonts w:asciiTheme="minorHAnsi" w:hAnsiTheme="minorHAnsi"/>
          <w:bCs/>
          <w:sz w:val="22"/>
          <w:szCs w:val="22"/>
        </w:rPr>
        <w:t xml:space="preserve">Interim Exclusion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On occasions, for a serious offence, the Head Teacher may decide to exclude a pupil for an interim period. This will allow further, more detailed investigations to be undertaken.</w:t>
      </w:r>
    </w:p>
    <w:p w:rsidR="00D543C3" w:rsidRPr="00F0674A" w:rsidRDefault="00A14620" w:rsidP="007E3B2C">
      <w:pPr>
        <w:pStyle w:val="Default"/>
        <w:rPr>
          <w:rFonts w:asciiTheme="minorHAnsi" w:hAnsiTheme="minorHAnsi"/>
          <w:bCs/>
          <w:sz w:val="22"/>
          <w:szCs w:val="22"/>
          <w:u w:val="single"/>
        </w:rPr>
      </w:pPr>
      <w:r w:rsidRPr="00A14620">
        <w:rPr>
          <w:rFonts w:asciiTheme="minorHAnsi" w:hAnsiTheme="minorHAnsi"/>
          <w:bCs/>
          <w:sz w:val="22"/>
          <w:szCs w:val="22"/>
        </w:rPr>
        <w:t xml:space="preserve"> </w:t>
      </w:r>
      <w:r w:rsidRPr="00F0674A">
        <w:rPr>
          <w:rFonts w:asciiTheme="minorHAnsi" w:hAnsiTheme="minorHAnsi"/>
          <w:bCs/>
          <w:sz w:val="22"/>
          <w:szCs w:val="22"/>
          <w:u w:val="single"/>
        </w:rPr>
        <w:t xml:space="preserve">Education of pupils excluded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The school will fol</w:t>
      </w:r>
      <w:r w:rsidR="00D543C3">
        <w:rPr>
          <w:rFonts w:asciiTheme="minorHAnsi" w:hAnsiTheme="minorHAnsi"/>
          <w:bCs/>
          <w:sz w:val="22"/>
          <w:szCs w:val="22"/>
        </w:rPr>
        <w:t xml:space="preserve">low all the guidance </w:t>
      </w:r>
      <w:proofErr w:type="gramStart"/>
      <w:r w:rsidR="00D543C3">
        <w:rPr>
          <w:rFonts w:asciiTheme="minorHAnsi" w:hAnsiTheme="minorHAnsi"/>
          <w:bCs/>
          <w:sz w:val="22"/>
          <w:szCs w:val="22"/>
        </w:rPr>
        <w:t xml:space="preserve">in </w:t>
      </w:r>
      <w:r w:rsidR="00D543C3" w:rsidRPr="00251068">
        <w:rPr>
          <w:rFonts w:asciiTheme="minorHAnsi" w:hAnsiTheme="minorHAnsi"/>
          <w:sz w:val="22"/>
          <w:szCs w:val="22"/>
        </w:rPr>
        <w:t xml:space="preserve"> ‘</w:t>
      </w:r>
      <w:proofErr w:type="gramEnd"/>
      <w:r w:rsidR="00D543C3" w:rsidRPr="00251068">
        <w:rPr>
          <w:rFonts w:asciiTheme="minorHAnsi" w:hAnsiTheme="minorHAnsi"/>
          <w:bCs/>
          <w:sz w:val="22"/>
          <w:szCs w:val="22"/>
        </w:rPr>
        <w:t>Exclusion from maintained schools, Academies and pupil referral units in England A guide for those with legal responsibilities in relation</w:t>
      </w:r>
      <w:r w:rsidR="00D543C3">
        <w:rPr>
          <w:rFonts w:asciiTheme="minorHAnsi" w:hAnsiTheme="minorHAnsi"/>
          <w:bCs/>
          <w:sz w:val="22"/>
          <w:szCs w:val="22"/>
        </w:rPr>
        <w:t xml:space="preserve"> to exclusion’ September 2017.’</w:t>
      </w:r>
    </w:p>
    <w:p w:rsidR="00D543C3" w:rsidRPr="00F0674A" w:rsidRDefault="00A14620" w:rsidP="007E3B2C">
      <w:pPr>
        <w:pStyle w:val="Default"/>
        <w:rPr>
          <w:rFonts w:asciiTheme="minorHAnsi" w:hAnsiTheme="minorHAnsi"/>
          <w:bCs/>
          <w:sz w:val="22"/>
          <w:szCs w:val="22"/>
          <w:u w:val="single"/>
        </w:rPr>
      </w:pPr>
      <w:r w:rsidRPr="00F0674A">
        <w:rPr>
          <w:rFonts w:asciiTheme="minorHAnsi" w:hAnsiTheme="minorHAnsi"/>
          <w:bCs/>
          <w:sz w:val="22"/>
          <w:szCs w:val="22"/>
          <w:u w:val="single"/>
        </w:rPr>
        <w:t xml:space="preserve">Reintegration interviews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On all occasions when a pupil is excluded from school a reintegration interview will be requested. This will initially be on the day of return after exclusion. A record will be made on the student file should a parent choose not to attend without good reason. </w:t>
      </w:r>
    </w:p>
    <w:p w:rsidR="00D543C3" w:rsidRPr="00F0674A" w:rsidRDefault="00A14620" w:rsidP="007E3B2C">
      <w:pPr>
        <w:pStyle w:val="Default"/>
        <w:rPr>
          <w:rFonts w:asciiTheme="minorHAnsi" w:hAnsiTheme="minorHAnsi"/>
          <w:bCs/>
          <w:sz w:val="22"/>
          <w:szCs w:val="22"/>
          <w:u w:val="single"/>
        </w:rPr>
      </w:pPr>
      <w:r w:rsidRPr="00F0674A">
        <w:rPr>
          <w:rFonts w:asciiTheme="minorHAnsi" w:hAnsiTheme="minorHAnsi"/>
          <w:bCs/>
          <w:sz w:val="22"/>
          <w:szCs w:val="22"/>
          <w:u w:val="single"/>
        </w:rPr>
        <w:t xml:space="preserve">Duties of parents in relation to excluded students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Parents will be responsible for supervising their child during the first five days of any fixed period exclusion and will face a fixed penalty notice if their child is found in a public place during school hours without reasonable justification during this period.</w:t>
      </w:r>
    </w:p>
    <w:p w:rsidR="00D543C3" w:rsidRPr="00F0674A" w:rsidRDefault="00A14620" w:rsidP="007E3B2C">
      <w:pPr>
        <w:pStyle w:val="Default"/>
        <w:rPr>
          <w:rFonts w:asciiTheme="minorHAnsi" w:hAnsiTheme="minorHAnsi"/>
          <w:bCs/>
          <w:sz w:val="22"/>
          <w:szCs w:val="22"/>
          <w:u w:val="single"/>
        </w:rPr>
      </w:pPr>
      <w:r w:rsidRPr="00A14620">
        <w:rPr>
          <w:rFonts w:asciiTheme="minorHAnsi" w:hAnsiTheme="minorHAnsi"/>
          <w:bCs/>
          <w:sz w:val="22"/>
          <w:szCs w:val="22"/>
        </w:rPr>
        <w:t xml:space="preserve"> </w:t>
      </w:r>
      <w:r w:rsidRPr="00F0674A">
        <w:rPr>
          <w:rFonts w:asciiTheme="minorHAnsi" w:hAnsiTheme="minorHAnsi"/>
          <w:bCs/>
          <w:sz w:val="22"/>
          <w:szCs w:val="22"/>
          <w:u w:val="single"/>
        </w:rPr>
        <w:t xml:space="preserve">Procedure for excluding a student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1. The Head will inform parents without delay; by telephone, with a follow-up letter within one school day.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2. In</w:t>
      </w:r>
      <w:r w:rsidR="00F0674A">
        <w:rPr>
          <w:rFonts w:asciiTheme="minorHAnsi" w:hAnsiTheme="minorHAnsi"/>
          <w:bCs/>
          <w:sz w:val="22"/>
          <w:szCs w:val="22"/>
        </w:rPr>
        <w:t>forming the local governing body</w:t>
      </w:r>
      <w:r w:rsidRPr="00A14620">
        <w:rPr>
          <w:rFonts w:asciiTheme="minorHAnsi" w:hAnsiTheme="minorHAnsi"/>
          <w:bCs/>
          <w:sz w:val="22"/>
          <w:szCs w:val="22"/>
        </w:rPr>
        <w:t xml:space="preserve"> and the CEO of BDAT The Head Teacher will inform the</w:t>
      </w:r>
      <w:r w:rsidR="00F0674A">
        <w:rPr>
          <w:rFonts w:asciiTheme="minorHAnsi" w:hAnsiTheme="minorHAnsi"/>
          <w:bCs/>
          <w:sz w:val="22"/>
          <w:szCs w:val="22"/>
        </w:rPr>
        <w:t xml:space="preserve"> Governors</w:t>
      </w:r>
      <w:r w:rsidRPr="00A14620">
        <w:rPr>
          <w:rFonts w:asciiTheme="minorHAnsi" w:hAnsiTheme="minorHAnsi"/>
          <w:bCs/>
          <w:sz w:val="22"/>
          <w:szCs w:val="22"/>
        </w:rPr>
        <w:t xml:space="preserve"> and the CEO within one working day of: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sym w:font="Symbol" w:char="F0B7"/>
      </w:r>
      <w:r w:rsidRPr="00A14620">
        <w:rPr>
          <w:rFonts w:asciiTheme="minorHAnsi" w:hAnsiTheme="minorHAnsi"/>
          <w:bCs/>
          <w:sz w:val="22"/>
          <w:szCs w:val="22"/>
        </w:rPr>
        <w:t xml:space="preserve"> Permanent exclusion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sym w:font="Symbol" w:char="F0B7"/>
      </w:r>
      <w:r w:rsidRPr="00A14620">
        <w:rPr>
          <w:rFonts w:asciiTheme="minorHAnsi" w:hAnsiTheme="minorHAnsi"/>
          <w:bCs/>
          <w:sz w:val="22"/>
          <w:szCs w:val="22"/>
        </w:rPr>
        <w:t xml:space="preserve"> Exclusions totalling more than 5 school days or 10 lunch-times per one term; drawing attention to the requirement to hold a meeting to discuss cases where the total for the term will exceed 15 days </w:t>
      </w:r>
      <w:r w:rsidRPr="00A14620">
        <w:rPr>
          <w:rFonts w:asciiTheme="minorHAnsi" w:hAnsiTheme="minorHAnsi"/>
          <w:bCs/>
          <w:sz w:val="22"/>
          <w:szCs w:val="22"/>
        </w:rPr>
        <w:sym w:font="Symbol" w:char="F0B7"/>
      </w:r>
      <w:r w:rsidRPr="00A14620">
        <w:rPr>
          <w:rFonts w:asciiTheme="minorHAnsi" w:hAnsiTheme="minorHAnsi"/>
          <w:bCs/>
          <w:sz w:val="22"/>
          <w:szCs w:val="22"/>
        </w:rPr>
        <w:t xml:space="preserve"> Exclusions necessitating a pupil missing a SAT test </w:t>
      </w:r>
    </w:p>
    <w:p w:rsidR="00F0674A" w:rsidRDefault="00A14620" w:rsidP="007E3B2C">
      <w:pPr>
        <w:pStyle w:val="Default"/>
        <w:rPr>
          <w:rFonts w:asciiTheme="minorHAnsi" w:hAnsiTheme="minorHAnsi"/>
          <w:bCs/>
          <w:sz w:val="22"/>
          <w:szCs w:val="22"/>
        </w:rPr>
      </w:pPr>
      <w:r w:rsidRPr="00A14620">
        <w:rPr>
          <w:rFonts w:asciiTheme="minorHAnsi" w:hAnsiTheme="minorHAnsi"/>
          <w:bCs/>
          <w:sz w:val="22"/>
          <w:szCs w:val="22"/>
        </w:rPr>
        <w:sym w:font="Symbol" w:char="F0B7"/>
      </w:r>
      <w:r w:rsidRPr="00A14620">
        <w:rPr>
          <w:rFonts w:asciiTheme="minorHAnsi" w:hAnsiTheme="minorHAnsi"/>
          <w:bCs/>
          <w:sz w:val="22"/>
          <w:szCs w:val="22"/>
        </w:rPr>
        <w:t xml:space="preserve"> Governors and the LA will be informed of any / all exclusions on a termly basis</w:t>
      </w:r>
      <w:r w:rsidR="00F0674A">
        <w:rPr>
          <w:rFonts w:asciiTheme="minorHAnsi" w:hAnsiTheme="minorHAnsi"/>
          <w:bCs/>
          <w:sz w:val="22"/>
          <w:szCs w:val="22"/>
        </w:rPr>
        <w:t>.</w:t>
      </w:r>
      <w:r w:rsidRPr="00A14620">
        <w:rPr>
          <w:rFonts w:asciiTheme="minorHAnsi" w:hAnsiTheme="minorHAnsi"/>
          <w:bCs/>
          <w:sz w:val="22"/>
          <w:szCs w:val="22"/>
        </w:rPr>
        <w:t xml:space="preserve"> </w:t>
      </w:r>
    </w:p>
    <w:p w:rsidR="00F0674A" w:rsidRDefault="00F0674A" w:rsidP="007E3B2C">
      <w:pPr>
        <w:pStyle w:val="Default"/>
        <w:rPr>
          <w:rFonts w:asciiTheme="minorHAnsi" w:hAnsiTheme="minorHAnsi"/>
          <w:bCs/>
          <w:sz w:val="22"/>
          <w:szCs w:val="22"/>
        </w:rPr>
      </w:pPr>
      <w:r w:rsidRPr="00F0674A">
        <w:rPr>
          <w:rFonts w:asciiTheme="minorHAnsi" w:hAnsiTheme="minorHAnsi"/>
          <w:bCs/>
          <w:sz w:val="22"/>
          <w:szCs w:val="22"/>
          <w:u w:val="single"/>
        </w:rPr>
        <w:t>Equal Opportunities</w:t>
      </w:r>
      <w:r w:rsidRPr="00F0674A">
        <w:rPr>
          <w:rFonts w:asciiTheme="minorHAnsi" w:hAnsiTheme="minorHAnsi"/>
          <w:bCs/>
          <w:sz w:val="22"/>
          <w:szCs w:val="22"/>
        </w:rPr>
        <w:t xml:space="preserve"> </w:t>
      </w:r>
    </w:p>
    <w:p w:rsidR="00F0674A" w:rsidRPr="00F0674A" w:rsidRDefault="00F0674A" w:rsidP="007E3B2C">
      <w:pPr>
        <w:pStyle w:val="Default"/>
        <w:rPr>
          <w:rFonts w:asciiTheme="minorHAnsi" w:hAnsiTheme="minorHAnsi"/>
          <w:bCs/>
          <w:sz w:val="22"/>
          <w:szCs w:val="22"/>
        </w:rPr>
      </w:pPr>
      <w:r w:rsidRPr="00F0674A">
        <w:rPr>
          <w:rFonts w:asciiTheme="minorHAnsi" w:hAnsiTheme="minorHAnsi"/>
          <w:bCs/>
          <w:sz w:val="22"/>
          <w:szCs w:val="22"/>
        </w:rPr>
        <w:t xml:space="preserve">In making decisions about exclusion the Head Teacher will take into account any special educational needs, disabilities, gender and cultural differences that may be relevant to the case. </w:t>
      </w:r>
    </w:p>
    <w:p w:rsidR="002413E8" w:rsidRDefault="002413E8" w:rsidP="007E3B2C">
      <w:pPr>
        <w:pStyle w:val="Default"/>
        <w:rPr>
          <w:rFonts w:asciiTheme="minorHAnsi" w:hAnsiTheme="minorHAnsi"/>
          <w:b/>
          <w:bCs/>
          <w:sz w:val="22"/>
          <w:szCs w:val="22"/>
        </w:rPr>
      </w:pPr>
    </w:p>
    <w:p w:rsidR="004920BF" w:rsidRPr="004920BF" w:rsidRDefault="004920BF" w:rsidP="007E3B2C">
      <w:pPr>
        <w:pStyle w:val="Default"/>
        <w:rPr>
          <w:rFonts w:asciiTheme="minorHAnsi" w:hAnsiTheme="minorHAnsi"/>
          <w:b/>
          <w:bCs/>
          <w:sz w:val="22"/>
          <w:szCs w:val="22"/>
        </w:rPr>
      </w:pPr>
      <w:r>
        <w:rPr>
          <w:rFonts w:asciiTheme="minorHAnsi" w:hAnsiTheme="minorHAnsi"/>
          <w:b/>
          <w:bCs/>
          <w:sz w:val="22"/>
          <w:szCs w:val="22"/>
        </w:rPr>
        <w:t>Peer on Peer abuse (including bullying)</w:t>
      </w:r>
    </w:p>
    <w:p w:rsidR="004920BF" w:rsidRDefault="004920BF" w:rsidP="007E3B2C">
      <w:pPr>
        <w:pStyle w:val="Default"/>
        <w:rPr>
          <w:rFonts w:asciiTheme="minorHAnsi" w:hAnsiTheme="minorHAnsi"/>
          <w:bCs/>
          <w:sz w:val="22"/>
          <w:szCs w:val="22"/>
        </w:rPr>
      </w:pPr>
      <w:r>
        <w:rPr>
          <w:rFonts w:asciiTheme="minorHAnsi" w:hAnsiTheme="minorHAnsi"/>
          <w:bCs/>
          <w:sz w:val="22"/>
          <w:szCs w:val="22"/>
        </w:rPr>
        <w:t xml:space="preserve">Peer on Peer abuse refers to abuse perpetrated by one child against another. This can include bullying, cyber bullying, physical abuse, sexual violence, sexual harassment, upskirting or sexting. Any such incidents are taken very seriously. Actions will be taken in line with our safeguarding policy and may involve referrals to external agencies e.g. the police or children’s social care. </w:t>
      </w:r>
    </w:p>
    <w:p w:rsidR="004920BF" w:rsidRDefault="004920BF" w:rsidP="007E3B2C">
      <w:pPr>
        <w:pStyle w:val="Default"/>
        <w:rPr>
          <w:rFonts w:asciiTheme="minorHAnsi" w:hAnsiTheme="minorHAnsi"/>
          <w:bCs/>
          <w:sz w:val="22"/>
          <w:szCs w:val="22"/>
        </w:rPr>
      </w:pPr>
    </w:p>
    <w:p w:rsidR="002413E8" w:rsidRDefault="002413E8" w:rsidP="007E3B2C">
      <w:pPr>
        <w:pStyle w:val="Default"/>
        <w:rPr>
          <w:rFonts w:asciiTheme="minorHAnsi" w:hAnsiTheme="minorHAnsi"/>
          <w:bCs/>
          <w:sz w:val="22"/>
          <w:szCs w:val="22"/>
        </w:rPr>
      </w:pPr>
      <w:r w:rsidRPr="004920BF">
        <w:rPr>
          <w:rFonts w:asciiTheme="minorHAnsi" w:hAnsiTheme="minorHAnsi"/>
          <w:b/>
          <w:bCs/>
          <w:sz w:val="22"/>
          <w:szCs w:val="22"/>
        </w:rPr>
        <w:t>Bullying</w:t>
      </w:r>
      <w:r w:rsidR="004920BF">
        <w:rPr>
          <w:rFonts w:asciiTheme="minorHAnsi" w:hAnsiTheme="minorHAnsi"/>
          <w:bCs/>
          <w:sz w:val="22"/>
          <w:szCs w:val="22"/>
        </w:rPr>
        <w:t xml:space="preserve"> is a form of peer on peer abuse. It can be carried out in person or using technology (cyber bullying). Bullying </w:t>
      </w:r>
      <w:r>
        <w:rPr>
          <w:rFonts w:asciiTheme="minorHAnsi" w:hAnsiTheme="minorHAnsi"/>
          <w:bCs/>
          <w:sz w:val="22"/>
          <w:szCs w:val="22"/>
        </w:rPr>
        <w:t>is never acceptable and Christ Church A</w:t>
      </w:r>
      <w:r w:rsidR="004920BF">
        <w:rPr>
          <w:rFonts w:asciiTheme="minorHAnsi" w:hAnsiTheme="minorHAnsi"/>
          <w:bCs/>
          <w:sz w:val="22"/>
          <w:szCs w:val="22"/>
        </w:rPr>
        <w:t xml:space="preserve">cademy takes it very seriously. </w:t>
      </w:r>
      <w:r>
        <w:rPr>
          <w:rFonts w:asciiTheme="minorHAnsi" w:hAnsiTheme="minorHAnsi"/>
          <w:bCs/>
          <w:sz w:val="22"/>
          <w:szCs w:val="22"/>
        </w:rPr>
        <w:t xml:space="preserve">We have an </w:t>
      </w:r>
      <w:r>
        <w:rPr>
          <w:rFonts w:asciiTheme="minorHAnsi" w:hAnsiTheme="minorHAnsi"/>
          <w:bCs/>
          <w:sz w:val="22"/>
          <w:szCs w:val="22"/>
        </w:rPr>
        <w:lastRenderedPageBreak/>
        <w:t xml:space="preserve">‘anti-bullying charter’ which all children are taught about and agree to follow. </w:t>
      </w:r>
      <w:r w:rsidR="004920BF">
        <w:rPr>
          <w:rFonts w:asciiTheme="minorHAnsi" w:hAnsiTheme="minorHAnsi"/>
          <w:bCs/>
          <w:sz w:val="22"/>
          <w:szCs w:val="22"/>
        </w:rPr>
        <w:t xml:space="preserve">The anti – bullying charter defines bullying as ‘several times on purpose’ or STOP. </w:t>
      </w:r>
      <w:r>
        <w:rPr>
          <w:rFonts w:asciiTheme="minorHAnsi" w:hAnsiTheme="minorHAnsi"/>
          <w:bCs/>
          <w:sz w:val="22"/>
          <w:szCs w:val="22"/>
        </w:rPr>
        <w:t xml:space="preserve">This charter sets out the expectations around friendships but also makes sanctions for bullying clear to all. </w:t>
      </w:r>
    </w:p>
    <w:p w:rsidR="00C86879" w:rsidRDefault="00C86879" w:rsidP="007E3B2C">
      <w:pPr>
        <w:pStyle w:val="Default"/>
        <w:rPr>
          <w:rFonts w:asciiTheme="minorHAnsi" w:hAnsiTheme="minorHAnsi"/>
          <w:b/>
          <w:bCs/>
          <w:sz w:val="22"/>
          <w:szCs w:val="22"/>
        </w:rPr>
      </w:pPr>
    </w:p>
    <w:p w:rsidR="00230A69" w:rsidRDefault="00CC03FA" w:rsidP="007E3B2C">
      <w:pPr>
        <w:pStyle w:val="Default"/>
        <w:rPr>
          <w:rFonts w:asciiTheme="minorHAnsi" w:hAnsiTheme="minorHAnsi"/>
          <w:b/>
          <w:bCs/>
          <w:sz w:val="22"/>
          <w:szCs w:val="22"/>
        </w:rPr>
      </w:pPr>
      <w:r>
        <w:rPr>
          <w:rFonts w:asciiTheme="minorHAnsi" w:hAnsiTheme="minorHAnsi"/>
          <w:b/>
          <w:bCs/>
          <w:sz w:val="22"/>
          <w:szCs w:val="22"/>
        </w:rPr>
        <w:t>Positive Handling</w:t>
      </w:r>
    </w:p>
    <w:p w:rsidR="00230A69" w:rsidRDefault="00230A69" w:rsidP="007E3B2C">
      <w:pPr>
        <w:pStyle w:val="Default"/>
        <w:rPr>
          <w:rFonts w:asciiTheme="minorHAnsi" w:hAnsiTheme="minorHAnsi"/>
          <w:bCs/>
          <w:sz w:val="22"/>
          <w:szCs w:val="22"/>
        </w:rPr>
      </w:pPr>
      <w:r>
        <w:rPr>
          <w:rFonts w:asciiTheme="minorHAnsi" w:hAnsiTheme="minorHAnsi"/>
          <w:bCs/>
          <w:sz w:val="22"/>
          <w:szCs w:val="22"/>
        </w:rPr>
        <w:t xml:space="preserve">On occasion it may be necessary to manage behaviour through control or restraint. The school’s approach is set out in our </w:t>
      </w:r>
      <w:r w:rsidRPr="008340C8">
        <w:rPr>
          <w:rFonts w:asciiTheme="minorHAnsi" w:hAnsiTheme="minorHAnsi"/>
          <w:bCs/>
          <w:sz w:val="22"/>
          <w:szCs w:val="22"/>
        </w:rPr>
        <w:t>Positive Handling Policy</w:t>
      </w:r>
      <w:r>
        <w:rPr>
          <w:rFonts w:asciiTheme="minorHAnsi" w:hAnsiTheme="minorHAnsi"/>
          <w:bCs/>
          <w:sz w:val="22"/>
          <w:szCs w:val="22"/>
        </w:rPr>
        <w:t xml:space="preserve"> which is reviewed annually. </w:t>
      </w:r>
    </w:p>
    <w:p w:rsidR="002413E8" w:rsidRPr="002413E8" w:rsidRDefault="002413E8" w:rsidP="007E3B2C">
      <w:pPr>
        <w:pStyle w:val="Default"/>
        <w:rPr>
          <w:rFonts w:asciiTheme="minorHAnsi" w:hAnsiTheme="minorHAnsi"/>
          <w:b/>
          <w:sz w:val="22"/>
          <w:szCs w:val="22"/>
        </w:rPr>
        <w:sectPr w:rsidR="002413E8" w:rsidRPr="002413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pPr>
    </w:p>
    <w:p w:rsidR="00D738C8" w:rsidRDefault="00251068" w:rsidP="007E3B2C">
      <w:pPr>
        <w:rPr>
          <w:rFonts w:asciiTheme="minorHAnsi" w:hAnsiTheme="minorHAnsi"/>
          <w:b/>
          <w:sz w:val="22"/>
          <w:szCs w:val="22"/>
        </w:rPr>
      </w:pPr>
      <w:r w:rsidRPr="00251068">
        <w:rPr>
          <w:rFonts w:asciiTheme="minorHAnsi" w:hAnsiTheme="minorHAnsi"/>
          <w:b/>
          <w:sz w:val="22"/>
          <w:szCs w:val="22"/>
        </w:rPr>
        <w:lastRenderedPageBreak/>
        <w:t>Ethos and Values</w:t>
      </w:r>
    </w:p>
    <w:p w:rsidR="008340C8" w:rsidRPr="008340C8" w:rsidRDefault="008340C8" w:rsidP="007E3B2C">
      <w:pPr>
        <w:rPr>
          <w:rFonts w:asciiTheme="minorHAnsi" w:hAnsiTheme="minorHAnsi"/>
          <w:sz w:val="22"/>
          <w:szCs w:val="22"/>
        </w:rPr>
      </w:pPr>
      <w:r>
        <w:rPr>
          <w:rFonts w:asciiTheme="minorHAnsi" w:hAnsiTheme="minorHAnsi"/>
          <w:sz w:val="22"/>
          <w:szCs w:val="22"/>
        </w:rPr>
        <w:t xml:space="preserve">Our ethos and values form the basis of our collective worship and our BASE curriculum. In </w:t>
      </w:r>
      <w:proofErr w:type="gramStart"/>
      <w:r>
        <w:rPr>
          <w:rFonts w:asciiTheme="minorHAnsi" w:hAnsiTheme="minorHAnsi"/>
          <w:sz w:val="22"/>
          <w:szCs w:val="22"/>
        </w:rPr>
        <w:t>addition</w:t>
      </w:r>
      <w:proofErr w:type="gramEnd"/>
      <w:r>
        <w:rPr>
          <w:rFonts w:asciiTheme="minorHAnsi" w:hAnsiTheme="minorHAnsi"/>
          <w:sz w:val="22"/>
          <w:szCs w:val="22"/>
        </w:rPr>
        <w:t xml:space="preserve"> we teach financial awareness through lifesavers.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57"/>
        <w:gridCol w:w="1055"/>
        <w:gridCol w:w="1594"/>
        <w:gridCol w:w="1594"/>
        <w:gridCol w:w="1676"/>
      </w:tblGrid>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we need to be…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Positive: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Encouraging others,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Happy, </w:t>
            </w:r>
            <w:proofErr w:type="spellStart"/>
            <w:r w:rsidRPr="00251068">
              <w:rPr>
                <w:rFonts w:asciiTheme="minorHAnsi" w:hAnsiTheme="minorHAnsi"/>
                <w:sz w:val="22"/>
                <w:szCs w:val="22"/>
              </w:rPr>
              <w:t>self belief</w:t>
            </w:r>
            <w:proofErr w:type="spellEnd"/>
            <w:r w:rsidRPr="00251068">
              <w:rPr>
                <w:rFonts w:asciiTheme="minorHAnsi" w:hAnsiTheme="minorHAnsi"/>
                <w:sz w:val="22"/>
                <w:szCs w:val="22"/>
              </w:rPr>
              <w:t xml:space="preserve"> (not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moaning) even when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things are tough,</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celebrating the good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things </w:t>
            </w:r>
            <w:proofErr w:type="gramStart"/>
            <w:r w:rsidRPr="00251068">
              <w:rPr>
                <w:rFonts w:asciiTheme="minorHAnsi" w:hAnsiTheme="minorHAnsi"/>
                <w:sz w:val="22"/>
                <w:szCs w:val="22"/>
              </w:rPr>
              <w:t>makes</w:t>
            </w:r>
            <w:proofErr w:type="gramEnd"/>
            <w:r w:rsidRPr="00251068">
              <w:rPr>
                <w:rFonts w:asciiTheme="minorHAnsi" w:hAnsiTheme="minorHAnsi"/>
                <w:sz w:val="22"/>
                <w:szCs w:val="22"/>
              </w:rPr>
              <w:t xml:space="preserve"> other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people smile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Hope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Thankfulness</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Encouragement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What are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we doing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today……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can’t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wait !!!</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Smiling, overcoming and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ignoring barriers,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interested in talking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others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Smiling, working with others well,</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holding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their head up high,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makes learning fun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e.g. when accessing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continuous provision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Tackling problems with a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smile, not giving excuses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leads conversations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Motivated: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Have get up and go,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Enthusiastic, try your best,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want to learn, thirst for learning,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want to be better</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Hope </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Peace</w:t>
            </w: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will….’</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Excited about learning,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asks questions about their environment, celebrates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achievements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Celebrates achievement,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Joins in to the best of their ability with whole class and group work</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their targets and how they are going to get there, celebrates achievements and can accept praise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Joins in all tasks, takes responsibility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for own learning, completes tasks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at home</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Confident: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Not too shy or arrogant, believing they can succeed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or do well</w:t>
            </w:r>
          </w:p>
          <w:p w:rsidR="00D738C8" w:rsidRPr="00251068" w:rsidRDefault="00D738C8" w:rsidP="007E3B2C">
            <w:pPr>
              <w:rPr>
                <w:rFonts w:asciiTheme="minorHAnsi" w:hAnsiTheme="minorHAnsi"/>
                <w:sz w:val="22"/>
                <w:szCs w:val="22"/>
              </w:rPr>
            </w:pP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Trust</w:t>
            </w: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can and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am</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Responds to new things without getting upset.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Begins to appreciate what they are good at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Has a good sense of </w:t>
            </w:r>
            <w:proofErr w:type="gramStart"/>
            <w:r w:rsidRPr="00251068">
              <w:rPr>
                <w:rFonts w:asciiTheme="minorHAnsi" w:hAnsiTheme="minorHAnsi"/>
                <w:sz w:val="22"/>
                <w:szCs w:val="22"/>
              </w:rPr>
              <w:t>self</w:t>
            </w:r>
            <w:proofErr w:type="gramEnd"/>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Has a good sense of </w:t>
            </w:r>
            <w:proofErr w:type="gramStart"/>
            <w:r w:rsidRPr="00251068">
              <w:rPr>
                <w:rFonts w:asciiTheme="minorHAnsi" w:hAnsiTheme="minorHAnsi"/>
                <w:sz w:val="22"/>
                <w:szCs w:val="22"/>
              </w:rPr>
              <w:t>self</w:t>
            </w:r>
            <w:proofErr w:type="gramEnd"/>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and uses their strengths appropriately</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Curious: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Interested, asks questions inquisitive, </w:t>
            </w:r>
            <w:r w:rsidRPr="00251068">
              <w:rPr>
                <w:rFonts w:asciiTheme="minorHAnsi" w:hAnsiTheme="minorHAnsi"/>
                <w:sz w:val="22"/>
                <w:szCs w:val="22"/>
              </w:rPr>
              <w:lastRenderedPageBreak/>
              <w:t>tries things out</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Wisdom</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‘What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would happen if…?</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Explores environment and resources, wants to know how things work,</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investigation area</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Asks questions, forms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questions and researches to find answers, takes things </w:t>
            </w:r>
            <w:r w:rsidRPr="00251068">
              <w:rPr>
                <w:rFonts w:asciiTheme="minorHAnsi" w:hAnsiTheme="minorHAnsi"/>
                <w:sz w:val="22"/>
                <w:szCs w:val="22"/>
              </w:rPr>
              <w:lastRenderedPageBreak/>
              <w:t>apart to see how they work</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Asks well-formed questions,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extends research.</w:t>
            </w:r>
          </w:p>
        </w:tc>
      </w:tr>
    </w:tbl>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60"/>
        <w:gridCol w:w="1011"/>
        <w:gridCol w:w="1607"/>
        <w:gridCol w:w="1603"/>
        <w:gridCol w:w="1880"/>
      </w:tblGrid>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we need to be…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Independent: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do things on my own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what to do next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for themselves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make decisions</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Trust</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Service</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am going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Dressing and undressing,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Accessing resources, setting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up areas, tidying up,</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toileting, follow routines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Use appropriate resources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help them, accessing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continuous provision, deciding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where to go next, following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routines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Choosing appropriate </w:t>
            </w:r>
          </w:p>
          <w:p w:rsidR="00D738C8" w:rsidRPr="00251068" w:rsidRDefault="00251068" w:rsidP="007E3B2C">
            <w:pPr>
              <w:rPr>
                <w:rFonts w:asciiTheme="minorHAnsi" w:hAnsiTheme="minorHAnsi"/>
                <w:sz w:val="22"/>
                <w:szCs w:val="22"/>
              </w:rPr>
            </w:pPr>
            <w:proofErr w:type="gramStart"/>
            <w:r w:rsidRPr="00251068">
              <w:rPr>
                <w:rFonts w:asciiTheme="minorHAnsi" w:hAnsiTheme="minorHAnsi"/>
                <w:sz w:val="22"/>
                <w:szCs w:val="22"/>
              </w:rPr>
              <w:t>resources  to</w:t>
            </w:r>
            <w:proofErr w:type="gramEnd"/>
            <w:r w:rsidRPr="00251068">
              <w:rPr>
                <w:rFonts w:asciiTheme="minorHAnsi" w:hAnsiTheme="minorHAnsi"/>
                <w:sz w:val="22"/>
                <w:szCs w:val="22"/>
              </w:rPr>
              <w:t xml:space="preserve"> help them,</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following instructions on how</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 complete a task, organise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their work, not copying,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following routines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Risk-taker: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Tries new things, pushes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limits, goes one step</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further. Not afraid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have a go, adventurous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doing things that you</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don’t know if you can do</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Creation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I …?</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Trying new things like new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food, using chopsticks.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Learning new skills like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riding a bike, do things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front of others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Exploring new areas of the shared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area, contributing to group</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discussions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Answering questions even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when they are not sure,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experimenting with words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their writing/speaking,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trying challenging methods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Problem Solving: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 what the end goal</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is, can break tasks down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into manageable parts,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make decisions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‘How…?’</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Finding the solutions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arguments and peer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problems. Puzzles, water,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constructions, den making</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Solve problems set up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shared area, use ‘</w:t>
            </w:r>
            <w:proofErr w:type="spellStart"/>
            <w:r w:rsidRPr="00251068">
              <w:rPr>
                <w:rFonts w:asciiTheme="minorHAnsi" w:hAnsiTheme="minorHAnsi"/>
                <w:sz w:val="22"/>
                <w:szCs w:val="22"/>
              </w:rPr>
              <w:t>wonderwall</w:t>
            </w:r>
            <w:proofErr w:type="spellEnd"/>
            <w:r w:rsidRPr="00251068">
              <w:rPr>
                <w:rFonts w:asciiTheme="minorHAnsi" w:hAnsiTheme="minorHAnsi"/>
                <w:sz w:val="22"/>
                <w:szCs w:val="22"/>
              </w:rPr>
              <w: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resolve arguments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Work through a process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solve Maths problems, plan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Science experiments, resolve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arguments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Creative: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Resourceful, imaginative,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thinking outside the box,</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suggesting ideas, making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connections, inventive,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trying things out</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Creation</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Joy</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‘What can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do?</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Role play, modelling, dance,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music, selecting resources,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finding alternative uses for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things, improvise</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Making suggestions for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presentation, shaping things,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choosing good words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writing, exploring Science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concepts in different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In Art using different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Materials in different ways,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 presenting non-fiction work,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varying vocabulary and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materials for effect</w:t>
            </w:r>
          </w:p>
        </w:tc>
      </w:tr>
    </w:tbl>
    <w:p w:rsidR="00D738C8" w:rsidRPr="00251068" w:rsidRDefault="00D738C8" w:rsidP="007E3B2C">
      <w:pPr>
        <w:rPr>
          <w:rFonts w:asciiTheme="minorHAnsi" w:hAnsiTheme="minorHAnsi"/>
          <w:b/>
          <w:sz w:val="22"/>
          <w:szCs w:val="22"/>
        </w:rPr>
      </w:pP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55"/>
        <w:gridCol w:w="782"/>
        <w:gridCol w:w="1667"/>
        <w:gridCol w:w="1707"/>
        <w:gridCol w:w="1745"/>
      </w:tblGrid>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we need to be…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Reflective: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about what they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 doing, suggest how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change things, evaluate,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about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consequences, ask ‘why?</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Justice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Peace</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‘Why’</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Make changes to what they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are doing </w:t>
            </w:r>
            <w:proofErr w:type="spellStart"/>
            <w:r w:rsidRPr="00251068">
              <w:rPr>
                <w:rFonts w:asciiTheme="minorHAnsi" w:hAnsiTheme="minorHAnsi"/>
                <w:sz w:val="22"/>
                <w:szCs w:val="22"/>
              </w:rPr>
              <w:t>e.g</w:t>
            </w:r>
            <w:proofErr w:type="spellEnd"/>
            <w:r w:rsidRPr="00251068">
              <w:rPr>
                <w:rFonts w:asciiTheme="minorHAnsi" w:hAnsiTheme="minorHAnsi"/>
                <w:sz w:val="22"/>
                <w:szCs w:val="22"/>
              </w:rPr>
              <w:t xml:space="preserve"> changing the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adhesive when building a</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model, the best shape block</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in a construction or den,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understanding others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feelings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suggest improvement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their work, know why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something happened </w:t>
            </w:r>
            <w:proofErr w:type="spellStart"/>
            <w:r w:rsidRPr="00251068">
              <w:rPr>
                <w:rFonts w:asciiTheme="minorHAnsi" w:hAnsiTheme="minorHAnsi"/>
                <w:sz w:val="22"/>
                <w:szCs w:val="22"/>
              </w:rPr>
              <w:t>e.g</w:t>
            </w:r>
            <w:proofErr w:type="spellEnd"/>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Something falling over,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Someone being upset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Evaluating their work can say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what they did well, suggesting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improvements, understanding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their actions towards others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and why others might be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upset</w:t>
            </w:r>
          </w:p>
          <w:p w:rsidR="00D738C8" w:rsidRPr="00251068" w:rsidRDefault="00D738C8" w:rsidP="007E3B2C">
            <w:pPr>
              <w:rPr>
                <w:rFonts w:asciiTheme="minorHAnsi" w:hAnsiTheme="minorHAnsi"/>
                <w:sz w:val="22"/>
                <w:szCs w:val="22"/>
              </w:rPr>
            </w:pP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Honest: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Doing the right thing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admitting when mistakes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 made, trustworthy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tells the truth, accepting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responsibility</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did…</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Learning to tell the truth</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despite possible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consequences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Possible consequences, be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able to differentiate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between real and imagination</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Able to </w:t>
            </w:r>
            <w:proofErr w:type="spellStart"/>
            <w:r w:rsidRPr="00251068">
              <w:rPr>
                <w:rFonts w:asciiTheme="minorHAnsi" w:hAnsiTheme="minorHAnsi"/>
                <w:sz w:val="22"/>
                <w:szCs w:val="22"/>
              </w:rPr>
              <w:t>self assess</w:t>
            </w:r>
            <w:proofErr w:type="spellEnd"/>
            <w:r w:rsidRPr="00251068">
              <w:rPr>
                <w:rFonts w:asciiTheme="minorHAnsi" w:hAnsiTheme="minorHAnsi"/>
                <w:sz w:val="22"/>
                <w:szCs w:val="22"/>
              </w:rPr>
              <w:t xml:space="preserve"> work</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realistically, can offer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constructive criticism</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without causing offence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possible consequences, know</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that no-one is perfect,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reflect on when lying is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acceptable</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Resilient: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Determined, </w:t>
            </w:r>
            <w:proofErr w:type="spellStart"/>
            <w:r w:rsidRPr="00251068">
              <w:rPr>
                <w:rFonts w:asciiTheme="minorHAnsi" w:hAnsiTheme="minorHAnsi"/>
                <w:sz w:val="22"/>
                <w:szCs w:val="22"/>
              </w:rPr>
              <w:t>stickability</w:t>
            </w:r>
            <w:proofErr w:type="spellEnd"/>
            <w:r w:rsidRPr="00251068">
              <w:rPr>
                <w:rFonts w:asciiTheme="minorHAnsi" w:hAnsiTheme="minorHAnsi"/>
                <w:sz w:val="22"/>
                <w:szCs w:val="22"/>
              </w:rPr>
              <w: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Doesn’t give up, has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another go, tries again,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I can, doesn’t mind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making mistakes, knows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mistakes are needed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get better</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Wisdom</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Thankfulness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can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(just not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yet)’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Next time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will’</w:t>
            </w:r>
          </w:p>
        </w:tc>
        <w:tc>
          <w:tcPr>
            <w:tcW w:w="0" w:type="auto"/>
            <w:tcBorders>
              <w:bottom w:val="single" w:sz="4" w:space="0" w:color="auto"/>
            </w:tcBorders>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Riding a bike, fastening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Zips, handling tricky objects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like scissors, </w:t>
            </w:r>
            <w:proofErr w:type="spellStart"/>
            <w:r w:rsidRPr="00251068">
              <w:rPr>
                <w:rFonts w:asciiTheme="minorHAnsi" w:hAnsiTheme="minorHAnsi"/>
                <w:sz w:val="22"/>
                <w:szCs w:val="22"/>
              </w:rPr>
              <w:t>sellotape</w:t>
            </w:r>
            <w:proofErr w:type="spellEnd"/>
          </w:p>
        </w:tc>
        <w:tc>
          <w:tcPr>
            <w:tcW w:w="0" w:type="auto"/>
            <w:tcBorders>
              <w:bottom w:val="single" w:sz="4" w:space="0" w:color="auto"/>
            </w:tcBorders>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Enjoys ‘tricky’ problems, not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flitting between activities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the shared area</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Doesn’t ask for help too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Readily, is willing to make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Mistakes and then make them</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better: Times tables, tests</w:t>
            </w:r>
          </w:p>
        </w:tc>
      </w:tr>
      <w:tr w:rsidR="00D738C8" w:rsidRPr="00251068">
        <w:trPr>
          <w:trHeight w:val="894"/>
        </w:trPr>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Kind and Caring: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Awareness of others,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speaking nicely, gentle,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thoughtful</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Friendship</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I</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help you?</w:t>
            </w:r>
          </w:p>
        </w:tc>
        <w:tc>
          <w:tcPr>
            <w:tcW w:w="0" w:type="auto"/>
            <w:gridSpan w:val="3"/>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Sharing, turn taking, learning to say sorry with adult support, checking someone is ok,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talking politely to one another, be aware of body language, helping others when they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 stuck</w:t>
            </w:r>
          </w:p>
        </w:tc>
      </w:tr>
    </w:tbl>
    <w:p w:rsidR="00567868" w:rsidRPr="00251068" w:rsidRDefault="00567868" w:rsidP="007E3B2C">
      <w:pPr>
        <w:autoSpaceDE w:val="0"/>
        <w:autoSpaceDN w:val="0"/>
        <w:adjustRightInd w:val="0"/>
        <w:outlineLvl w:val="0"/>
        <w:rPr>
          <w:rFonts w:asciiTheme="minorHAnsi" w:hAnsiTheme="minorHAnsi"/>
        </w:rPr>
      </w:pPr>
    </w:p>
    <w:p w:rsidR="00251068" w:rsidRDefault="00567868" w:rsidP="007E3B2C">
      <w:pPr>
        <w:rPr>
          <w:b/>
          <w:sz w:val="28"/>
          <w:szCs w:val="28"/>
          <w:u w:val="single"/>
        </w:rPr>
      </w:pPr>
      <w:r w:rsidRPr="00251068">
        <w:rPr>
          <w:rFonts w:asciiTheme="minorHAnsi" w:hAnsiTheme="minorHAnsi"/>
        </w:rPr>
        <w:br w:type="page"/>
      </w:r>
      <w:r w:rsidR="00251068" w:rsidRPr="00CA2147">
        <w:rPr>
          <w:b/>
          <w:sz w:val="28"/>
          <w:szCs w:val="28"/>
          <w:u w:val="single"/>
        </w:rPr>
        <w:lastRenderedPageBreak/>
        <w:t>SEN procedures flow chart</w:t>
      </w:r>
    </w:p>
    <w:p w:rsidR="008340C8" w:rsidRPr="00CA2147" w:rsidRDefault="008340C8" w:rsidP="007E3B2C">
      <w:pPr>
        <w:rPr>
          <w:b/>
          <w:sz w:val="28"/>
          <w:szCs w:val="28"/>
          <w:u w:val="single"/>
        </w:rPr>
      </w:pPr>
    </w:p>
    <w:p w:rsidR="00251068" w:rsidRPr="0076538A" w:rsidRDefault="00251068" w:rsidP="007E3B2C">
      <w:r w:rsidRPr="00CA2147">
        <w:rPr>
          <w:b/>
          <w:noProof/>
          <w:sz w:val="28"/>
          <w:szCs w:val="28"/>
          <w:u w:val="single"/>
          <w:lang w:eastAsia="en-GB"/>
        </w:rPr>
        <mc:AlternateContent>
          <mc:Choice Requires="wps">
            <w:drawing>
              <wp:anchor distT="0" distB="0" distL="114300" distR="114300" simplePos="0" relativeHeight="251676672" behindDoc="0" locked="0" layoutInCell="1" allowOverlap="1" wp14:anchorId="686A8588" wp14:editId="5991B202">
                <wp:simplePos x="0" y="0"/>
                <wp:positionH relativeFrom="column">
                  <wp:posOffset>-107315</wp:posOffset>
                </wp:positionH>
                <wp:positionV relativeFrom="paragraph">
                  <wp:posOffset>-102235</wp:posOffset>
                </wp:positionV>
                <wp:extent cx="898525" cy="2814320"/>
                <wp:effectExtent l="0" t="0" r="1587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814320"/>
                        </a:xfrm>
                        <a:prstGeom prst="rect">
                          <a:avLst/>
                        </a:prstGeom>
                        <a:solidFill>
                          <a:schemeClr val="accent5">
                            <a:lumMod val="40000"/>
                            <a:lumOff val="60000"/>
                          </a:schemeClr>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PUPIL CONCERNS SHEET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8588" id="_x0000_s1032" type="#_x0000_t202" style="position:absolute;margin-left:-8.45pt;margin-top:-8.05pt;width:70.75pt;height:2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" fillcolor="#b6dde8 [1304]">
                <v:textbox style="layout-flow:vertical;mso-layout-flow-alt:bottom-to-top">
                  <w:txbxContent>
                    <w:p w:rsidR="00C86879" w:rsidRPr="00CA2147" w:rsidRDefault="00C86879" w:rsidP="00251068">
                      <w:pPr>
                        <w:jc w:val="center"/>
                        <w:rPr>
                          <w:szCs w:val="24"/>
                        </w:rPr>
                      </w:pPr>
                      <w:r w:rsidRPr="00CA2147">
                        <w:rPr>
                          <w:szCs w:val="24"/>
                        </w:rPr>
                        <w:t>PUPIL CONCERNS SHEET</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0528" behindDoc="0" locked="0" layoutInCell="1" allowOverlap="1" wp14:anchorId="4566DD61" wp14:editId="1647A63C">
                <wp:simplePos x="0" y="0"/>
                <wp:positionH relativeFrom="column">
                  <wp:posOffset>973455</wp:posOffset>
                </wp:positionH>
                <wp:positionV relativeFrom="paragraph">
                  <wp:posOffset>97839</wp:posOffset>
                </wp:positionV>
                <wp:extent cx="4281318" cy="11506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18" cy="1150620"/>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Section 1</w:t>
                            </w:r>
                            <w:r>
                              <w:rPr>
                                <w:b/>
                                <w:szCs w:val="24"/>
                                <w:u w:val="single"/>
                              </w:rPr>
                              <w:t>-Pupils concern sheet</w:t>
                            </w:r>
                          </w:p>
                          <w:p w:rsidR="00C86879" w:rsidRDefault="00C8687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C86879" w:rsidRPr="00A334A7" w:rsidRDefault="00C86879" w:rsidP="00251068">
                            <w:pPr>
                              <w:jc w:val="center"/>
                              <w:rPr>
                                <w:b/>
                                <w:szCs w:val="24"/>
                              </w:rPr>
                            </w:pPr>
                            <w:r w:rsidRPr="00A334A7">
                              <w:rPr>
                                <w:b/>
                                <w:szCs w:val="24"/>
                              </w:rPr>
                              <w:t>GAP/IBP put in place</w:t>
                            </w:r>
                          </w:p>
                          <w:p w:rsidR="00C86879" w:rsidRDefault="00C86879" w:rsidP="00251068">
                            <w:pPr>
                              <w:jc w:val="center"/>
                              <w:rPr>
                                <w:szCs w:val="24"/>
                              </w:rPr>
                            </w:pPr>
                          </w:p>
                          <w:p w:rsidR="00C86879" w:rsidRPr="00F47062" w:rsidRDefault="00C86879" w:rsidP="00251068">
                            <w:pPr>
                              <w:jc w:val="center"/>
                              <w:rPr>
                                <w:szCs w:val="24"/>
                              </w:rPr>
                            </w:pPr>
                            <w:r>
                              <w:rPr>
                                <w:szCs w:val="24"/>
                              </w:rPr>
                              <w:t>Range 1 – No 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DD61" id="_x0000_s1033" type="#_x0000_t202" style="position:absolute;margin-left:76.65pt;margin-top:7.7pt;width:337.1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iKgIAAE4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">
                <v:textbox>
                  <w:txbxContent>
                    <w:p w:rsidR="00C86879" w:rsidRPr="00F47062" w:rsidRDefault="00C86879" w:rsidP="00251068">
                      <w:pPr>
                        <w:jc w:val="center"/>
                        <w:rPr>
                          <w:b/>
                          <w:szCs w:val="24"/>
                          <w:u w:val="single"/>
                        </w:rPr>
                      </w:pPr>
                      <w:r w:rsidRPr="00F47062">
                        <w:rPr>
                          <w:b/>
                          <w:szCs w:val="24"/>
                          <w:u w:val="single"/>
                        </w:rPr>
                        <w:t>Section 1</w:t>
                      </w:r>
                      <w:r>
                        <w:rPr>
                          <w:b/>
                          <w:szCs w:val="24"/>
                          <w:u w:val="single"/>
                        </w:rPr>
                        <w:t>-Pupils concern sheet</w:t>
                      </w:r>
                    </w:p>
                    <w:p w:rsidR="00C86879" w:rsidRDefault="00C8687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C86879" w:rsidRPr="00A334A7" w:rsidRDefault="00C86879" w:rsidP="00251068">
                      <w:pPr>
                        <w:jc w:val="center"/>
                        <w:rPr>
                          <w:b/>
                          <w:szCs w:val="24"/>
                        </w:rPr>
                      </w:pPr>
                      <w:r w:rsidRPr="00A334A7">
                        <w:rPr>
                          <w:b/>
                          <w:szCs w:val="24"/>
                        </w:rPr>
                        <w:t>GAP/IBP put in place</w:t>
                      </w:r>
                    </w:p>
                    <w:p w:rsidR="00C86879" w:rsidRDefault="00C86879" w:rsidP="00251068">
                      <w:pPr>
                        <w:jc w:val="center"/>
                        <w:rPr>
                          <w:szCs w:val="24"/>
                        </w:rPr>
                      </w:pPr>
                    </w:p>
                    <w:p w:rsidR="00C86879" w:rsidRPr="00F47062" w:rsidRDefault="00C86879" w:rsidP="00251068">
                      <w:pPr>
                        <w:jc w:val="center"/>
                        <w:rPr>
                          <w:szCs w:val="24"/>
                        </w:rPr>
                      </w:pPr>
                      <w:r>
                        <w:rPr>
                          <w:szCs w:val="24"/>
                        </w:rPr>
                        <w:t>Range 1 – No GAP</w:t>
                      </w:r>
                    </w:p>
                  </w:txbxContent>
                </v:textbox>
              </v:shape>
            </w:pict>
          </mc:Fallback>
        </mc:AlternateContent>
      </w:r>
    </w:p>
    <w:p w:rsidR="00251068" w:rsidRPr="0076538A" w:rsidRDefault="00251068" w:rsidP="007E3B2C"/>
    <w:p w:rsidR="00251068" w:rsidRPr="0076538A" w:rsidRDefault="00251068" w:rsidP="007E3B2C">
      <w:r>
        <w:rPr>
          <w:noProof/>
          <w:lang w:eastAsia="en-GB"/>
        </w:rPr>
        <mc:AlternateContent>
          <mc:Choice Requires="wps">
            <w:drawing>
              <wp:anchor distT="0" distB="0" distL="114300" distR="114300" simplePos="0" relativeHeight="251689984" behindDoc="0" locked="0" layoutInCell="1" allowOverlap="1" wp14:anchorId="55C11706" wp14:editId="6B9D291A">
                <wp:simplePos x="0" y="0"/>
                <wp:positionH relativeFrom="column">
                  <wp:posOffset>5854065</wp:posOffset>
                </wp:positionH>
                <wp:positionV relativeFrom="paragraph">
                  <wp:posOffset>271145</wp:posOffset>
                </wp:positionV>
                <wp:extent cx="392430" cy="2184400"/>
                <wp:effectExtent l="0" t="0" r="2667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84400"/>
                        </a:xfrm>
                        <a:prstGeom prst="rect">
                          <a:avLst/>
                        </a:prstGeom>
                        <a:solidFill>
                          <a:schemeClr val="accent5">
                            <a:lumMod val="40000"/>
                            <a:lumOff val="60000"/>
                          </a:schemeClr>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Continue to support in class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1706" id="_x0000_s1034" type="#_x0000_t202" style="position:absolute;margin-left:460.95pt;margin-top:21.35pt;width:30.9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" fillcolor="#b6dde8 [1304]">
                <v:textbox style="layout-flow:vertical;mso-layout-flow-alt:bottom-to-top">
                  <w:txbxContent>
                    <w:p w:rsidR="00C86879" w:rsidRPr="00CA2147" w:rsidRDefault="00C86879" w:rsidP="00251068">
                      <w:pPr>
                        <w:jc w:val="center"/>
                        <w:rPr>
                          <w:szCs w:val="24"/>
                        </w:rPr>
                      </w:pPr>
                      <w:r w:rsidRPr="00CA2147">
                        <w:rPr>
                          <w:szCs w:val="24"/>
                        </w:rPr>
                        <w:t>Continue to support in class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73EC82E" wp14:editId="0E923866">
                <wp:simplePos x="0" y="0"/>
                <wp:positionH relativeFrom="column">
                  <wp:posOffset>5328745</wp:posOffset>
                </wp:positionH>
                <wp:positionV relativeFrom="paragraph">
                  <wp:posOffset>86645</wp:posOffset>
                </wp:positionV>
                <wp:extent cx="977462"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9774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BCE47D" id="_x0000_t32" coordsize="21600,21600" o:spt="32" o:oned="t" path="m,l21600,21600e" filled="f">
                <v:path arrowok="t" fillok="f" o:connecttype="none"/>
                <o:lock v:ext="edit" shapetype="t"/>
              </v:shapetype>
              <v:shape id="Straight Arrow Connector 23" o:spid="_x0000_s1026" type="#_x0000_t32" style="position:absolute;margin-left:419.6pt;margin-top:6.8pt;width:76.9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A8A5090" wp14:editId="47415DEF">
                <wp:simplePos x="0" y="0"/>
                <wp:positionH relativeFrom="column">
                  <wp:posOffset>6305922</wp:posOffset>
                </wp:positionH>
                <wp:positionV relativeFrom="paragraph">
                  <wp:posOffset>86645</wp:posOffset>
                </wp:positionV>
                <wp:extent cx="0" cy="8119241"/>
                <wp:effectExtent l="95250" t="38100" r="57150" b="15240"/>
                <wp:wrapNone/>
                <wp:docPr id="22" name="Straight Arrow Connector 22"/>
                <wp:cNvGraphicFramePr/>
                <a:graphic xmlns:a="http://schemas.openxmlformats.org/drawingml/2006/main">
                  <a:graphicData uri="http://schemas.microsoft.com/office/word/2010/wordprocessingShape">
                    <wps:wsp>
                      <wps:cNvCnPr/>
                      <wps:spPr>
                        <a:xfrm flipV="1">
                          <a:off x="0" y="0"/>
                          <a:ext cx="0" cy="8119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6AD2F" id="Straight Arrow Connector 22" o:spid="_x0000_s1026" type="#_x0000_t32" style="position:absolute;margin-left:496.55pt;margin-top:6.8pt;width:0;height:639.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" strokecolor="#4579b8 [3044]">
                <v:stroke endarrow="open"/>
              </v:shape>
            </w:pict>
          </mc:Fallback>
        </mc:AlternateContent>
      </w:r>
    </w:p>
    <w:p w:rsidR="00251068" w:rsidRDefault="00251068" w:rsidP="007E3B2C"/>
    <w:p w:rsidR="00251068" w:rsidRPr="0076538A" w:rsidRDefault="00251068" w:rsidP="007E3B2C">
      <w:r>
        <w:rPr>
          <w:noProof/>
          <w:lang w:eastAsia="en-GB"/>
        </w:rPr>
        <mc:AlternateContent>
          <mc:Choice Requires="wps">
            <w:drawing>
              <wp:anchor distT="0" distB="0" distL="114300" distR="114300" simplePos="0" relativeHeight="251675648" behindDoc="0" locked="0" layoutInCell="1" allowOverlap="1" wp14:anchorId="3E7EDC43" wp14:editId="23D4BC07">
                <wp:simplePos x="0" y="0"/>
                <wp:positionH relativeFrom="column">
                  <wp:posOffset>973777</wp:posOffset>
                </wp:positionH>
                <wp:positionV relativeFrom="paragraph">
                  <wp:posOffset>6786452</wp:posOffset>
                </wp:positionV>
                <wp:extent cx="4273550" cy="768284"/>
                <wp:effectExtent l="0" t="0" r="12700"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68284"/>
                        </a:xfrm>
                        <a:prstGeom prst="rect">
                          <a:avLst/>
                        </a:prstGeom>
                        <a:solidFill>
                          <a:srgbClr val="FFFFFF"/>
                        </a:solidFill>
                        <a:ln w="9525">
                          <a:solidFill>
                            <a:srgbClr val="000000"/>
                          </a:solidFill>
                          <a:miter lim="800000"/>
                          <a:headEnd/>
                          <a:tailEnd/>
                        </a:ln>
                      </wps:spPr>
                      <wps:txbx>
                        <w:txbxContent>
                          <w:p w:rsidR="00C86879" w:rsidRPr="00CA2147" w:rsidRDefault="00C86879" w:rsidP="00251068">
                            <w:pPr>
                              <w:rPr>
                                <w:szCs w:val="24"/>
                              </w:rPr>
                            </w:pPr>
                            <w:r w:rsidRPr="00CA2147">
                              <w:rPr>
                                <w:szCs w:val="24"/>
                              </w:rPr>
                              <w:t>The case will be reviewed at the end of each half term</w:t>
                            </w:r>
                            <w:r>
                              <w:rPr>
                                <w:szCs w:val="24"/>
                              </w:rPr>
                              <w:t xml:space="preserve"> during a pastoral meeting with all involved attending.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EDC43" id="_x0000_s1035" type="#_x0000_t202" style="position:absolute;margin-left:76.7pt;margin-top:534.35pt;width:336.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FNJgIAAEw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">
                <v:textbox>
                  <w:txbxContent>
                    <w:p w:rsidR="00C86879" w:rsidRPr="00CA2147" w:rsidRDefault="00C86879" w:rsidP="00251068">
                      <w:pPr>
                        <w:rPr>
                          <w:szCs w:val="24"/>
                        </w:rPr>
                      </w:pPr>
                      <w:r w:rsidRPr="00CA2147">
                        <w:rPr>
                          <w:szCs w:val="24"/>
                        </w:rPr>
                        <w:t>The case will be reviewed at the end of each half term</w:t>
                      </w:r>
                      <w:r>
                        <w:rPr>
                          <w:szCs w:val="24"/>
                        </w:rPr>
                        <w:t xml:space="preserve"> during a pastoral meeting with all involved attending.</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33E202D" wp14:editId="71652AB2">
                <wp:simplePos x="0" y="0"/>
                <wp:positionH relativeFrom="column">
                  <wp:posOffset>-36195</wp:posOffset>
                </wp:positionH>
                <wp:positionV relativeFrom="paragraph">
                  <wp:posOffset>2095500</wp:posOffset>
                </wp:positionV>
                <wp:extent cx="898525" cy="5224780"/>
                <wp:effectExtent l="0" t="0" r="158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5224780"/>
                        </a:xfrm>
                        <a:prstGeom prst="rect">
                          <a:avLst/>
                        </a:prstGeom>
                        <a:solidFill>
                          <a:schemeClr val="accent5">
                            <a:lumMod val="40000"/>
                            <a:lumOff val="60000"/>
                          </a:schemeClr>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SECTION 2 + 3</w:t>
                            </w:r>
                          </w:p>
                          <w:p w:rsidR="00C86879" w:rsidRPr="00CA2147" w:rsidRDefault="00C8687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E202D" id="_x0000_s1036" type="#_x0000_t202" style="position:absolute;margin-left:-2.85pt;margin-top:165pt;width:70.75pt;height:4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" fillcolor="#b6dde8 [1304]">
                <v:textbox style="layout-flow:vertical;mso-layout-flow-alt:bottom-to-top">
                  <w:txbxContent>
                    <w:p w:rsidR="00C86879" w:rsidRPr="00CA2147" w:rsidRDefault="00C86879" w:rsidP="00251068">
                      <w:pPr>
                        <w:jc w:val="center"/>
                        <w:rPr>
                          <w:szCs w:val="24"/>
                        </w:rPr>
                      </w:pPr>
                      <w:r w:rsidRPr="00CA2147">
                        <w:rPr>
                          <w:szCs w:val="24"/>
                        </w:rPr>
                        <w:t>SECTION 2 + 3</w:t>
                      </w:r>
                    </w:p>
                    <w:p w:rsidR="00C86879" w:rsidRPr="00CA2147" w:rsidRDefault="00C8687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3600" behindDoc="0" locked="0" layoutInCell="1" allowOverlap="1" wp14:anchorId="762971B1" wp14:editId="2EFB7A07">
                <wp:simplePos x="0" y="0"/>
                <wp:positionH relativeFrom="column">
                  <wp:posOffset>973455</wp:posOffset>
                </wp:positionH>
                <wp:positionV relativeFrom="paragraph">
                  <wp:posOffset>3710305</wp:posOffset>
                </wp:positionV>
                <wp:extent cx="4273550" cy="1197610"/>
                <wp:effectExtent l="0" t="0" r="12700"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197610"/>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C86879" w:rsidRDefault="00C86879" w:rsidP="00251068">
                            <w:pPr>
                              <w:jc w:val="center"/>
                              <w:rPr>
                                <w:szCs w:val="24"/>
                              </w:rPr>
                            </w:pPr>
                            <w:r w:rsidRPr="00F47062">
                              <w:rPr>
                                <w:szCs w:val="24"/>
                              </w:rPr>
                              <w:t>Forms completed by the provision lead and parents if it is decided that supplementary provision is needed.</w:t>
                            </w:r>
                          </w:p>
                          <w:p w:rsidR="00C86879" w:rsidRPr="00577B20" w:rsidRDefault="00C86879" w:rsidP="00251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71B1" id="_x0000_s1037" type="#_x0000_t202" style="position:absolute;margin-left:76.65pt;margin-top:292.15pt;width:336.5pt;height:9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OUKAIAAE4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">
                <v:textbox>
                  <w:txbxContent>
                    <w:p w:rsidR="00C86879" w:rsidRPr="00F47062" w:rsidRDefault="00C8687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C86879" w:rsidRDefault="00C86879" w:rsidP="00251068">
                      <w:pPr>
                        <w:jc w:val="center"/>
                        <w:rPr>
                          <w:szCs w:val="24"/>
                        </w:rPr>
                      </w:pPr>
                      <w:r w:rsidRPr="00F47062">
                        <w:rPr>
                          <w:szCs w:val="24"/>
                        </w:rPr>
                        <w:t>Forms completed by the provision lead and parents if it is decided that supplementary provision is needed.</w:t>
                      </w:r>
                    </w:p>
                    <w:p w:rsidR="00C86879" w:rsidRPr="00577B20" w:rsidRDefault="00C86879" w:rsidP="00251068">
                      <w:pPr>
                        <w:jc w:val="center"/>
                      </w:pP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7775687" wp14:editId="583F2ED7">
                <wp:simplePos x="0" y="0"/>
                <wp:positionH relativeFrom="column">
                  <wp:posOffset>5249917</wp:posOffset>
                </wp:positionH>
                <wp:positionV relativeFrom="paragraph">
                  <wp:posOffset>4107443</wp:posOffset>
                </wp:positionV>
                <wp:extent cx="1056290" cy="15765"/>
                <wp:effectExtent l="0" t="76200" r="10795" b="118110"/>
                <wp:wrapNone/>
                <wp:docPr id="26" name="Straight Arrow Connector 26"/>
                <wp:cNvGraphicFramePr/>
                <a:graphic xmlns:a="http://schemas.openxmlformats.org/drawingml/2006/main">
                  <a:graphicData uri="http://schemas.microsoft.com/office/word/2010/wordprocessingShape">
                    <wps:wsp>
                      <wps:cNvCnPr/>
                      <wps:spPr>
                        <a:xfrm>
                          <a:off x="0" y="0"/>
                          <a:ext cx="1056290" cy="15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41521C" id="_x0000_t32" coordsize="21600,21600" o:spt="32" o:oned="t" path="m,l21600,21600e" filled="f">
                <v:path arrowok="t" fillok="f" o:connecttype="none"/>
                <o:lock v:ext="edit" shapetype="t"/>
              </v:shapetype>
              <v:shape id="Straight Arrow Connector 26" o:spid="_x0000_s1026" type="#_x0000_t32" style="position:absolute;margin-left:413.4pt;margin-top:323.4pt;width:83.15pt;height:1.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AF4D7FC" wp14:editId="6E0E84E8">
                <wp:simplePos x="0" y="0"/>
                <wp:positionH relativeFrom="column">
                  <wp:posOffset>5249917</wp:posOffset>
                </wp:positionH>
                <wp:positionV relativeFrom="paragraph">
                  <wp:posOffset>7560091</wp:posOffset>
                </wp:positionV>
                <wp:extent cx="1056290" cy="0"/>
                <wp:effectExtent l="0" t="76200" r="10795" b="114300"/>
                <wp:wrapNone/>
                <wp:docPr id="21" name="Straight Arrow Connector 21"/>
                <wp:cNvGraphicFramePr/>
                <a:graphic xmlns:a="http://schemas.openxmlformats.org/drawingml/2006/main">
                  <a:graphicData uri="http://schemas.microsoft.com/office/word/2010/wordprocessingShape">
                    <wps:wsp>
                      <wps:cNvCnPr/>
                      <wps:spPr>
                        <a:xfrm>
                          <a:off x="0" y="0"/>
                          <a:ext cx="1056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DABC5" id="Straight Arrow Connector 21" o:spid="_x0000_s1026" type="#_x0000_t32" style="position:absolute;margin-left:413.4pt;margin-top:595.3pt;width:83.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y0QEAAP8DAAAOAAAAZHJzL2Uyb0RvYy54bWysU8GO0zAQvSPxD5bvNEklVlA1Xa26wAVB&#10;xcIHeB27sWR7rLFpkr9n7KRZBEgItJdJbM+bee95vL8dnWUXhdGAb3mzqTlTXkJn/Lnl376+f/WG&#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E0DB87C" wp14:editId="2F6B3ECC">
                <wp:simplePos x="0" y="0"/>
                <wp:positionH relativeFrom="column">
                  <wp:posOffset>5249917</wp:posOffset>
                </wp:positionH>
                <wp:positionV relativeFrom="paragraph">
                  <wp:posOffset>4233567</wp:posOffset>
                </wp:positionV>
                <wp:extent cx="425669"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4256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7F33F" id="Straight Arrow Connector 20" o:spid="_x0000_s1026" type="#_x0000_t32" style="position:absolute;margin-left:413.4pt;margin-top:333.35pt;width:33.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054D21B" wp14:editId="110D1FEA">
                <wp:simplePos x="0" y="0"/>
                <wp:positionH relativeFrom="column">
                  <wp:posOffset>5675586</wp:posOffset>
                </wp:positionH>
                <wp:positionV relativeFrom="paragraph">
                  <wp:posOffset>4233567</wp:posOffset>
                </wp:positionV>
                <wp:extent cx="0" cy="3090041"/>
                <wp:effectExtent l="95250" t="38100" r="57150" b="15240"/>
                <wp:wrapNone/>
                <wp:docPr id="19" name="Straight Arrow Connector 19"/>
                <wp:cNvGraphicFramePr/>
                <a:graphic xmlns:a="http://schemas.openxmlformats.org/drawingml/2006/main">
                  <a:graphicData uri="http://schemas.microsoft.com/office/word/2010/wordprocessingShape">
                    <wps:wsp>
                      <wps:cNvCnPr/>
                      <wps:spPr>
                        <a:xfrm flipV="1">
                          <a:off x="0" y="0"/>
                          <a:ext cx="0" cy="3090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9710C" id="Straight Arrow Connector 19" o:spid="_x0000_s1026" type="#_x0000_t32" style="position:absolute;margin-left:446.9pt;margin-top:333.35pt;width:0;height:243.3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" strokecolor="#4579b8 [3044]">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F8E2023" wp14:editId="4A73A72C">
                <wp:simplePos x="0" y="0"/>
                <wp:positionH relativeFrom="column">
                  <wp:posOffset>5249567</wp:posOffset>
                </wp:positionH>
                <wp:positionV relativeFrom="paragraph">
                  <wp:posOffset>7319404</wp:posOffset>
                </wp:positionV>
                <wp:extent cx="347192" cy="0"/>
                <wp:effectExtent l="0" t="76200" r="15240" b="114300"/>
                <wp:wrapNone/>
                <wp:docPr id="18" name="Straight Arrow Connector 18"/>
                <wp:cNvGraphicFramePr/>
                <a:graphic xmlns:a="http://schemas.openxmlformats.org/drawingml/2006/main">
                  <a:graphicData uri="http://schemas.microsoft.com/office/word/2010/wordprocessingShape">
                    <wps:wsp>
                      <wps:cNvCnPr/>
                      <wps:spPr>
                        <a:xfrm>
                          <a:off x="0" y="0"/>
                          <a:ext cx="3471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0D03F" id="Straight Arrow Connector 18" o:spid="_x0000_s1026" type="#_x0000_t32" style="position:absolute;margin-left:413.35pt;margin-top:576.35pt;width:27.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" strokecolor="#4579b8 [3044]">
                <v:stroke endarrow="open"/>
              </v:shape>
            </w:pict>
          </mc:Fallback>
        </mc:AlternateContent>
      </w:r>
    </w:p>
    <w:p w:rsidR="00251068" w:rsidRPr="00251068" w:rsidRDefault="008340C8" w:rsidP="007E3B2C">
      <w:pPr>
        <w:spacing w:after="200" w:line="276" w:lineRule="auto"/>
        <w:rPr>
          <w:rFonts w:asciiTheme="minorHAnsi" w:hAnsiTheme="minorHAnsi"/>
        </w:rPr>
      </w:pPr>
      <w:r>
        <w:rPr>
          <w:noProof/>
          <w:lang w:eastAsia="en-GB"/>
        </w:rPr>
        <mc:AlternateContent>
          <mc:Choice Requires="wps">
            <w:drawing>
              <wp:anchor distT="0" distB="0" distL="114300" distR="114300" simplePos="0" relativeHeight="251681792" behindDoc="0" locked="0" layoutInCell="1" allowOverlap="1" wp14:anchorId="7A801754" wp14:editId="1F0BEF06">
                <wp:simplePos x="0" y="0"/>
                <wp:positionH relativeFrom="column">
                  <wp:posOffset>3013710</wp:posOffset>
                </wp:positionH>
                <wp:positionV relativeFrom="paragraph">
                  <wp:posOffset>4780280</wp:posOffset>
                </wp:positionV>
                <wp:extent cx="252095" cy="438150"/>
                <wp:effectExtent l="19050" t="0" r="33655" b="38100"/>
                <wp:wrapNone/>
                <wp:docPr id="14" name="Down Arrow 14"/>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621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37.3pt;margin-top:376.4pt;width:19.8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n6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5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20C91E7C" wp14:editId="5EA3412E">
                <wp:simplePos x="0" y="0"/>
                <wp:positionH relativeFrom="column">
                  <wp:posOffset>973455</wp:posOffset>
                </wp:positionH>
                <wp:positionV relativeFrom="paragraph">
                  <wp:posOffset>5281295</wp:posOffset>
                </wp:positionV>
                <wp:extent cx="4273550" cy="140398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Alternative/supplementary provision begins the following half term- All involved informed. The child remains the class teachers’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91E7C" id="_x0000_s1038" type="#_x0000_t202" style="position:absolute;margin-left:76.65pt;margin-top:415.85pt;width:33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">
                <v:textbox style="mso-fit-shape-to-text:t">
                  <w:txbxContent>
                    <w:p w:rsidR="00C86879" w:rsidRPr="00CA2147" w:rsidRDefault="00C86879" w:rsidP="00251068">
                      <w:pPr>
                        <w:jc w:val="center"/>
                        <w:rPr>
                          <w:szCs w:val="24"/>
                        </w:rPr>
                      </w:pPr>
                      <w:r w:rsidRPr="00CA2147">
                        <w:rPr>
                          <w:szCs w:val="24"/>
                        </w:rPr>
                        <w:t>Alternative/supplementary provision begins the following half term- All involved informed. The child remains the class teachers’ responsibility.</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AB1FFFA" wp14:editId="39B5DC82">
                <wp:simplePos x="0" y="0"/>
                <wp:positionH relativeFrom="column">
                  <wp:posOffset>3028315</wp:posOffset>
                </wp:positionH>
                <wp:positionV relativeFrom="paragraph">
                  <wp:posOffset>6055995</wp:posOffset>
                </wp:positionV>
                <wp:extent cx="252095" cy="438150"/>
                <wp:effectExtent l="19050" t="0" r="33655" b="38100"/>
                <wp:wrapNone/>
                <wp:docPr id="15" name="Down Arrow 15"/>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1870" id="Down Arrow 15" o:spid="_x0000_s1026" type="#_x0000_t67" style="position:absolute;margin-left:238.45pt;margin-top:476.85pt;width:19.8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4Zdg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570AD280" wp14:editId="553A5749">
                <wp:simplePos x="0" y="0"/>
                <wp:positionH relativeFrom="column">
                  <wp:posOffset>2995295</wp:posOffset>
                </wp:positionH>
                <wp:positionV relativeFrom="paragraph">
                  <wp:posOffset>1838960</wp:posOffset>
                </wp:positionV>
                <wp:extent cx="252095" cy="438150"/>
                <wp:effectExtent l="19050" t="0" r="33655" b="38100"/>
                <wp:wrapNone/>
                <wp:docPr id="12" name="Down Arrow 12"/>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A0ED" id="Down Arrow 12" o:spid="_x0000_s1026" type="#_x0000_t67" style="position:absolute;margin-left:235.85pt;margin-top:144.8pt;width:19.8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je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6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23DE29A8" wp14:editId="1CF0E222">
                <wp:simplePos x="0" y="0"/>
                <wp:positionH relativeFrom="column">
                  <wp:posOffset>3019425</wp:posOffset>
                </wp:positionH>
                <wp:positionV relativeFrom="paragraph">
                  <wp:posOffset>3039110</wp:posOffset>
                </wp:positionV>
                <wp:extent cx="252095" cy="438150"/>
                <wp:effectExtent l="19050" t="0" r="33655" b="38100"/>
                <wp:wrapNone/>
                <wp:docPr id="13" name="Down Arrow 13"/>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8EB0" id="Down Arrow 13" o:spid="_x0000_s1026" type="#_x0000_t67" style="position:absolute;margin-left:237.75pt;margin-top:239.3pt;width:19.8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78720" behindDoc="0" locked="0" layoutInCell="1" allowOverlap="1" wp14:anchorId="601FEC7F" wp14:editId="43C09C2D">
                <wp:simplePos x="0" y="0"/>
                <wp:positionH relativeFrom="column">
                  <wp:posOffset>2986405</wp:posOffset>
                </wp:positionH>
                <wp:positionV relativeFrom="paragraph">
                  <wp:posOffset>386080</wp:posOffset>
                </wp:positionV>
                <wp:extent cx="252095" cy="438150"/>
                <wp:effectExtent l="19050" t="0" r="33655" b="38100"/>
                <wp:wrapNone/>
                <wp:docPr id="11" name="Down Arrow 11"/>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E9D7" id="Down Arrow 11" o:spid="_x0000_s1026" type="#_x0000_t67" style="position:absolute;margin-left:235.15pt;margin-top:30.4pt;width:19.8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" adj="15386" fillcolor="#4f81bd [3204]" strokecolor="#243f60 [1604]" strokeweight="2pt"/>
            </w:pict>
          </mc:Fallback>
        </mc:AlternateContent>
      </w:r>
      <w:r w:rsidRPr="00CA2147">
        <w:rPr>
          <w:b/>
          <w:noProof/>
          <w:sz w:val="28"/>
          <w:szCs w:val="28"/>
          <w:u w:val="single"/>
          <w:lang w:eastAsia="en-GB"/>
        </w:rPr>
        <mc:AlternateContent>
          <mc:Choice Requires="wps">
            <w:drawing>
              <wp:anchor distT="0" distB="0" distL="114300" distR="114300" simplePos="0" relativeHeight="251671552" behindDoc="0" locked="0" layoutInCell="1" allowOverlap="1" wp14:anchorId="4F345498" wp14:editId="259E3ACA">
                <wp:simplePos x="0" y="0"/>
                <wp:positionH relativeFrom="column">
                  <wp:posOffset>962660</wp:posOffset>
                </wp:positionH>
                <wp:positionV relativeFrom="paragraph">
                  <wp:posOffset>765175</wp:posOffset>
                </wp:positionV>
                <wp:extent cx="4281170" cy="1013460"/>
                <wp:effectExtent l="0" t="0" r="2413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1013460"/>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Section 2</w:t>
                            </w:r>
                            <w:r>
                              <w:rPr>
                                <w:b/>
                                <w:szCs w:val="24"/>
                                <w:u w:val="single"/>
                              </w:rPr>
                              <w:t>-Pupils concern sheet</w:t>
                            </w:r>
                          </w:p>
                          <w:p w:rsidR="00C86879" w:rsidRDefault="00C8687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C86879" w:rsidRPr="00A334A7" w:rsidRDefault="00C86879" w:rsidP="00251068">
                            <w:pPr>
                              <w:jc w:val="center"/>
                              <w:rPr>
                                <w:b/>
                                <w:szCs w:val="24"/>
                              </w:rPr>
                            </w:pPr>
                            <w:r w:rsidRPr="00A334A7">
                              <w:rPr>
                                <w:b/>
                                <w:szCs w:val="24"/>
                              </w:rPr>
                              <w:t>GAP/IBP must be attached and must have been reviewed at least once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45498" id="_x0000_s1039" type="#_x0000_t202" style="position:absolute;margin-left:75.8pt;margin-top:60.25pt;width:337.1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">
                <v:textbox>
                  <w:txbxContent>
                    <w:p w:rsidR="00C86879" w:rsidRPr="00F47062" w:rsidRDefault="00C86879" w:rsidP="00251068">
                      <w:pPr>
                        <w:jc w:val="center"/>
                        <w:rPr>
                          <w:b/>
                          <w:szCs w:val="24"/>
                          <w:u w:val="single"/>
                        </w:rPr>
                      </w:pPr>
                      <w:r w:rsidRPr="00F47062">
                        <w:rPr>
                          <w:b/>
                          <w:szCs w:val="24"/>
                          <w:u w:val="single"/>
                        </w:rPr>
                        <w:t>Section 2</w:t>
                      </w:r>
                      <w:r>
                        <w:rPr>
                          <w:b/>
                          <w:szCs w:val="24"/>
                          <w:u w:val="single"/>
                        </w:rPr>
                        <w:t>-Pupils concern sheet</w:t>
                      </w:r>
                    </w:p>
                    <w:p w:rsidR="00C86879" w:rsidRDefault="00C8687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C86879" w:rsidRPr="00A334A7" w:rsidRDefault="00C86879" w:rsidP="00251068">
                      <w:pPr>
                        <w:jc w:val="center"/>
                        <w:rPr>
                          <w:b/>
                          <w:szCs w:val="24"/>
                        </w:rPr>
                      </w:pPr>
                      <w:r w:rsidRPr="00A334A7">
                        <w:rPr>
                          <w:b/>
                          <w:szCs w:val="24"/>
                        </w:rPr>
                        <w:t>GAP/IBP must be attached and must have been reviewed at least once</w:t>
                      </w:r>
                    </w:p>
                  </w:txbxContent>
                </v:textbox>
              </v:shape>
            </w:pict>
          </mc:Fallback>
        </mc:AlternateContent>
      </w:r>
      <w:r w:rsidR="00251068" w:rsidRPr="00CA2147">
        <w:rPr>
          <w:b/>
          <w:noProof/>
          <w:sz w:val="28"/>
          <w:szCs w:val="28"/>
          <w:u w:val="single"/>
          <w:lang w:eastAsia="en-GB"/>
        </w:rPr>
        <mc:AlternateContent>
          <mc:Choice Requires="wps">
            <w:drawing>
              <wp:anchor distT="0" distB="0" distL="114300" distR="114300" simplePos="0" relativeHeight="251672576" behindDoc="0" locked="0" layoutInCell="1" allowOverlap="1" wp14:anchorId="1B5B18FA" wp14:editId="10D9DDE1">
                <wp:simplePos x="0" y="0"/>
                <wp:positionH relativeFrom="column">
                  <wp:posOffset>981075</wp:posOffset>
                </wp:positionH>
                <wp:positionV relativeFrom="paragraph">
                  <wp:posOffset>2308860</wp:posOffset>
                </wp:positionV>
                <wp:extent cx="4273550" cy="1403985"/>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C86879" w:rsidRPr="00F47062" w:rsidRDefault="00C86879" w:rsidP="00251068">
                            <w:pPr>
                              <w:jc w:val="center"/>
                              <w:rPr>
                                <w:szCs w:val="24"/>
                              </w:rPr>
                            </w:pPr>
                            <w:r w:rsidRPr="00F47062">
                              <w:rPr>
                                <w:szCs w:val="24"/>
                              </w:rPr>
                              <w:t>To be completed by the Pastoral team. Decision made on provision needed to support the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B18FA" id="_x0000_s1040" type="#_x0000_t202" style="position:absolute;margin-left:77.25pt;margin-top:181.8pt;width:33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ZJwIAAE0EAAAOAAAAZHJzL2Uyb0RvYy54bWysVNtu2zAMfR+wfxD0vvhSZ0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">
                <v:textbox style="mso-fit-shape-to-text:t">
                  <w:txbxContent>
                    <w:p w:rsidR="00C86879" w:rsidRPr="00F47062" w:rsidRDefault="00C8687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C86879" w:rsidRPr="00F47062" w:rsidRDefault="00C86879" w:rsidP="00251068">
                      <w:pPr>
                        <w:jc w:val="center"/>
                        <w:rPr>
                          <w:szCs w:val="24"/>
                        </w:rPr>
                      </w:pPr>
                      <w:r w:rsidRPr="00F47062">
                        <w:rPr>
                          <w:szCs w:val="24"/>
                        </w:rPr>
                        <w:t>To be completed by the Pastoral team. Decision made on provision needed to support the child.</w:t>
                      </w:r>
                    </w:p>
                  </w:txbxContent>
                </v:textbox>
              </v:shape>
            </w:pict>
          </mc:Fallback>
        </mc:AlternateContent>
      </w:r>
      <w:r w:rsidR="00251068">
        <w:rPr>
          <w:rFonts w:asciiTheme="minorHAnsi" w:hAnsiTheme="minorHAnsi"/>
        </w:rPr>
        <w:br w:type="page"/>
      </w:r>
    </w:p>
    <w:p w:rsidR="00251068" w:rsidRPr="00251068" w:rsidRDefault="00251068" w:rsidP="007E3B2C">
      <w:pPr>
        <w:autoSpaceDE w:val="0"/>
        <w:autoSpaceDN w:val="0"/>
        <w:adjustRightInd w:val="0"/>
        <w:outlineLvl w:val="0"/>
        <w:rPr>
          <w:rFonts w:asciiTheme="minorHAnsi" w:hAnsiTheme="minorHAnsi"/>
        </w:rPr>
      </w:pPr>
    </w:p>
    <w:p w:rsidR="00251068" w:rsidRPr="00251068" w:rsidRDefault="00251068" w:rsidP="007E3B2C">
      <w:pPr>
        <w:rPr>
          <w:rFonts w:asciiTheme="minorHAnsi" w:hAnsiTheme="minorHAnsi"/>
          <w:b/>
          <w:sz w:val="48"/>
        </w:rPr>
      </w:pPr>
      <w:r w:rsidRPr="00251068">
        <w:rPr>
          <w:rFonts w:asciiTheme="minorHAnsi" w:hAnsiTheme="minorHAnsi"/>
          <w:b/>
          <w:sz w:val="48"/>
        </w:rPr>
        <w:t>Provision Map</w:t>
      </w:r>
    </w:p>
    <w:p w:rsidR="00251068" w:rsidRPr="00251068" w:rsidRDefault="00251068" w:rsidP="007E3B2C">
      <w:pPr>
        <w:rPr>
          <w:rFonts w:asciiTheme="minorHAnsi" w:hAnsiTheme="minorHAnsi"/>
        </w:rPr>
      </w:pPr>
      <w:r w:rsidRPr="00251068">
        <w:rPr>
          <w:rFonts w:asciiTheme="minorHAnsi" w:hAnsiTheme="minorHAnsi"/>
          <w:noProof/>
          <w:lang w:eastAsia="en-GB"/>
        </w:rPr>
        <w:drawing>
          <wp:inline distT="0" distB="0" distL="0" distR="0" wp14:anchorId="5931DAE8" wp14:editId="68A7C9D3">
            <wp:extent cx="6076950" cy="3838575"/>
            <wp:effectExtent l="0" t="133350" r="0" b="2000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51068" w:rsidRPr="00251068" w:rsidRDefault="00251068" w:rsidP="007E3B2C">
      <w:pPr>
        <w:rPr>
          <w:rFonts w:asciiTheme="minorHAnsi" w:hAnsiTheme="minorHAnsi"/>
        </w:rPr>
      </w:pPr>
    </w:p>
    <w:p w:rsidR="00251068" w:rsidRPr="00251068" w:rsidRDefault="00251068" w:rsidP="007E3B2C">
      <w:pPr>
        <w:rPr>
          <w:rFonts w:asciiTheme="minorHAnsi" w:hAnsiTheme="minorHAnsi"/>
        </w:rPr>
      </w:pPr>
    </w:p>
    <w:p w:rsidR="00251068" w:rsidRPr="00251068" w:rsidRDefault="00251068" w:rsidP="007E3B2C">
      <w:pPr>
        <w:rPr>
          <w:rFonts w:asciiTheme="minorHAnsi" w:hAnsiTheme="minorHAnsi"/>
        </w:rPr>
      </w:pPr>
    </w:p>
    <w:p w:rsidR="00251068" w:rsidRPr="00251068" w:rsidRDefault="00251068" w:rsidP="007E3B2C">
      <w:pPr>
        <w:tabs>
          <w:tab w:val="left" w:pos="1560"/>
        </w:tabs>
        <w:rPr>
          <w:rFonts w:asciiTheme="minorHAnsi" w:hAnsiTheme="minorHAnsi"/>
        </w:rPr>
      </w:pPr>
      <w:r w:rsidRPr="00251068">
        <w:rPr>
          <w:rFonts w:asciiTheme="minorHAnsi" w:hAnsiTheme="minorHAnsi"/>
        </w:rPr>
        <w:t xml:space="preserve">At Christ Church Academy we have an ethos and philosophy that ensures all children get the support that is required to maximise their potential for success. </w:t>
      </w:r>
    </w:p>
    <w:p w:rsidR="00251068" w:rsidRPr="00251068" w:rsidRDefault="00251068" w:rsidP="007E3B2C">
      <w:pPr>
        <w:tabs>
          <w:tab w:val="left" w:pos="1560"/>
        </w:tabs>
        <w:rPr>
          <w:rFonts w:asciiTheme="minorHAnsi" w:hAnsiTheme="minorHAnsi"/>
        </w:rPr>
      </w:pPr>
      <w:r w:rsidRPr="00251068">
        <w:rPr>
          <w:rFonts w:asciiTheme="minorHAnsi" w:hAnsiTheme="minorHAnsi"/>
        </w:rPr>
        <w:t xml:space="preserve">We invest in the children’s social, emotional and academic development to ensure we harvest balanced children who can go on to contribute positively into society. </w:t>
      </w:r>
    </w:p>
    <w:p w:rsidR="00251068" w:rsidRPr="00251068" w:rsidRDefault="00251068" w:rsidP="007E3B2C">
      <w:pPr>
        <w:tabs>
          <w:tab w:val="left" w:pos="1560"/>
        </w:tabs>
        <w:rPr>
          <w:rFonts w:asciiTheme="minorHAnsi" w:hAnsiTheme="minorHAnsi"/>
        </w:rPr>
      </w:pPr>
      <w:r w:rsidRPr="00251068">
        <w:rPr>
          <w:rFonts w:asciiTheme="minorHAnsi" w:hAnsiTheme="minorHAnsi"/>
        </w:rPr>
        <w:t>We have an approach that is multi systemic and supports all ages and abilities. Children can access the support that is needed when it is needed. We don’t not have a systematic process or hierarchy to pupils accessing support.</w:t>
      </w:r>
    </w:p>
    <w:p w:rsidR="00251068" w:rsidRPr="00251068" w:rsidRDefault="00251068" w:rsidP="007E3B2C">
      <w:pPr>
        <w:tabs>
          <w:tab w:val="left" w:pos="1560"/>
        </w:tabs>
        <w:rPr>
          <w:rFonts w:asciiTheme="minorHAnsi" w:hAnsiTheme="minorHAnsi"/>
        </w:rPr>
      </w:pPr>
      <w:r w:rsidRPr="00251068">
        <w:rPr>
          <w:rFonts w:asciiTheme="minorHAnsi" w:hAnsiTheme="minorHAnsi"/>
        </w:rPr>
        <w:t>The various approaches named above have a detailed policy attached that is evidenced in either the SEN, inclusion or behaviour policy.</w:t>
      </w:r>
    </w:p>
    <w:p w:rsidR="00251068" w:rsidRPr="00251068" w:rsidRDefault="00251068" w:rsidP="007E3B2C">
      <w:pPr>
        <w:tabs>
          <w:tab w:val="left" w:pos="1560"/>
        </w:tabs>
        <w:rPr>
          <w:rFonts w:asciiTheme="minorHAnsi" w:hAnsiTheme="minorHAnsi"/>
        </w:rPr>
      </w:pPr>
    </w:p>
    <w:p w:rsidR="00251068" w:rsidRPr="00251068" w:rsidRDefault="00251068" w:rsidP="007E3B2C">
      <w:pPr>
        <w:tabs>
          <w:tab w:val="left" w:pos="1560"/>
        </w:tabs>
        <w:rPr>
          <w:rFonts w:asciiTheme="minorHAnsi" w:hAnsiTheme="minorHAnsi"/>
        </w:rPr>
      </w:pPr>
      <w:r w:rsidRPr="00251068">
        <w:rPr>
          <w:rFonts w:asciiTheme="minorHAnsi" w:hAnsiTheme="minorHAnsi"/>
          <w:b/>
        </w:rPr>
        <w:t>Please see the below</w:t>
      </w:r>
      <w:r w:rsidRPr="00251068">
        <w:rPr>
          <w:rFonts w:asciiTheme="minorHAnsi" w:hAnsiTheme="minorHAnsi"/>
        </w:rPr>
        <w:t>:</w:t>
      </w: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Learning Hub</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tabs>
          <w:tab w:val="left" w:pos="1125"/>
        </w:tabs>
        <w:rPr>
          <w:rFonts w:asciiTheme="minorHAnsi" w:hAnsiTheme="minorHAnsi"/>
          <w:sz w:val="22"/>
          <w:szCs w:val="22"/>
        </w:rPr>
      </w:pPr>
      <w:r w:rsidRPr="00251068">
        <w:rPr>
          <w:rFonts w:asciiTheme="minorHAnsi" w:hAnsiTheme="minorHAnsi"/>
          <w:sz w:val="22"/>
          <w:szCs w:val="22"/>
        </w:rPr>
        <w:t>To maximise the success of the current inclusion support team, promote inclusion in school, and develop an early intervention ethos matched to student need. Use a whole staff team approach (one voice) to ensure that the clarity of purpose and direction of inclusion is supportive, challenging and keeps the balance of academic, social and emotional progress.</w:t>
      </w:r>
    </w:p>
    <w:p w:rsidR="00251068" w:rsidRPr="00251068" w:rsidRDefault="00251068" w:rsidP="007E3B2C">
      <w:pPr>
        <w:pStyle w:val="ListParagraph"/>
        <w:tabs>
          <w:tab w:val="left" w:pos="1125"/>
        </w:tabs>
        <w:rPr>
          <w:rFonts w:asciiTheme="minorHAnsi" w:hAnsiTheme="minorHAnsi"/>
          <w:sz w:val="22"/>
          <w:szCs w:val="22"/>
        </w:rPr>
      </w:pPr>
      <w:r w:rsidRPr="00251068">
        <w:rPr>
          <w:rFonts w:asciiTheme="minorHAnsi" w:hAnsiTheme="minorHAnsi"/>
          <w:sz w:val="22"/>
          <w:szCs w:val="22"/>
        </w:rPr>
        <w:lastRenderedPageBreak/>
        <w:t>By supporting all children and ensuring that we are not focusing solely on negative behaviour but we will improve the teaching and learning outcomes in the school for all children.</w:t>
      </w:r>
    </w:p>
    <w:p w:rsidR="00251068" w:rsidRPr="00251068" w:rsidRDefault="00251068" w:rsidP="007E3B2C">
      <w:pPr>
        <w:pStyle w:val="ListParagraph"/>
        <w:tabs>
          <w:tab w:val="left" w:pos="1125"/>
        </w:tabs>
        <w:rPr>
          <w:rFonts w:asciiTheme="minorHAnsi" w:hAnsiTheme="minorHAnsi"/>
          <w:b/>
          <w:sz w:val="22"/>
          <w:szCs w:val="22"/>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Nurture Hub</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ind w:left="720"/>
        <w:rPr>
          <w:rFonts w:asciiTheme="minorHAnsi" w:hAnsiTheme="minorHAnsi"/>
        </w:rPr>
      </w:pPr>
      <w:r w:rsidRPr="00251068">
        <w:rPr>
          <w:rFonts w:asciiTheme="minorHAnsi" w:hAnsiTheme="minorHAnsi"/>
          <w:lang w:val="en"/>
        </w:rPr>
        <w:t>Children attend nurture groups but remain an active part of their main class group while spending appropriate times within the nurture group according to their need and typically return full time to their own class within two to four terms. Nurture groups assess learning and social and emotional needs and give whatever help is needed to remove the barriers to learning. There is great emphasis on language development and communication.</w:t>
      </w: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Class based support/curriculum</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Heading1"/>
        <w:ind w:left="720"/>
        <w:rPr>
          <w:rFonts w:asciiTheme="minorHAnsi" w:hAnsiTheme="minorHAnsi" w:cs="Arial"/>
          <w:b/>
          <w:sz w:val="22"/>
          <w:szCs w:val="22"/>
        </w:rPr>
      </w:pPr>
      <w:r w:rsidRPr="00251068">
        <w:rPr>
          <w:rFonts w:asciiTheme="minorHAnsi" w:hAnsiTheme="minorHAnsi" w:cs="Arial"/>
          <w:sz w:val="22"/>
          <w:szCs w:val="22"/>
        </w:rPr>
        <w:t>To work under the direct instruction of the teacher, usually in the classroom with the teacher, to support access to learning for pupils and provide general support to the teacher in the management of pupils and the classroom. To take a lead in delivering allocated sessions.</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Extra-curricular</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rPr>
          <w:rFonts w:asciiTheme="minorHAnsi" w:eastAsia="+mn-ea" w:hAnsiTheme="minorHAnsi" w:cs="+mn-cs"/>
          <w:sz w:val="22"/>
          <w:szCs w:val="22"/>
        </w:rPr>
      </w:pPr>
      <w:r w:rsidRPr="00251068">
        <w:rPr>
          <w:rFonts w:asciiTheme="minorHAnsi" w:eastAsia="+mn-ea" w:hAnsiTheme="minorHAnsi" w:cs="+mn-cs"/>
          <w:sz w:val="22"/>
          <w:szCs w:val="22"/>
        </w:rPr>
        <w:t>We run lunch time activities each day. Additional coaching staff are brought in to ensure our children have access to quality specialist support that can develop them not only physically but also socially.  The sessions are designed to reinforce the key messages from in class. Also the TA’s supervise at lunch to ensure that consistency of approach is key and deliver engaging activities both inside and out.</w:t>
      </w:r>
    </w:p>
    <w:p w:rsidR="00251068" w:rsidRPr="00251068" w:rsidRDefault="00251068" w:rsidP="007E3B2C">
      <w:pPr>
        <w:pStyle w:val="ListParagraph"/>
        <w:rPr>
          <w:rFonts w:asciiTheme="minorHAnsi" w:eastAsia="+mn-ea" w:hAnsiTheme="minorHAnsi" w:cs="+mn-cs"/>
          <w:sz w:val="22"/>
          <w:szCs w:val="22"/>
        </w:rPr>
      </w:pPr>
      <w:r w:rsidRPr="00251068">
        <w:rPr>
          <w:rFonts w:asciiTheme="minorHAnsi" w:eastAsia="+mn-ea" w:hAnsiTheme="minorHAnsi" w:cs="+mn-cs"/>
          <w:sz w:val="22"/>
          <w:szCs w:val="22"/>
        </w:rPr>
        <w:t xml:space="preserve">The Primary PE funding is used to deliver physical activities after school this can range from dance, gymnastics, multi sports, bush craft and orienteering and covers all areas of the PE curriculum as well as having a focus on health and well-being.  This enables us to offer most sessions for free to pupils. </w:t>
      </w:r>
    </w:p>
    <w:p w:rsidR="00251068" w:rsidRPr="00251068" w:rsidRDefault="00251068" w:rsidP="007E3B2C">
      <w:pPr>
        <w:pStyle w:val="ListParagraph"/>
        <w:rPr>
          <w:rFonts w:asciiTheme="minorHAnsi" w:eastAsia="+mn-ea" w:hAnsiTheme="minorHAnsi" w:cs="+mn-cs"/>
          <w:sz w:val="22"/>
          <w:szCs w:val="22"/>
        </w:rPr>
      </w:pPr>
    </w:p>
    <w:p w:rsidR="00251068" w:rsidRPr="00251068" w:rsidRDefault="00DD2A0F" w:rsidP="007E3B2C">
      <w:pPr>
        <w:pStyle w:val="ListParagraph"/>
        <w:numPr>
          <w:ilvl w:val="0"/>
          <w:numId w:val="24"/>
        </w:numPr>
        <w:rPr>
          <w:rFonts w:asciiTheme="minorHAnsi" w:eastAsia="+mn-ea" w:hAnsiTheme="minorHAnsi" w:cs="+mn-cs"/>
          <w:b/>
          <w:sz w:val="22"/>
          <w:szCs w:val="22"/>
        </w:rPr>
      </w:pPr>
      <w:r>
        <w:rPr>
          <w:rFonts w:asciiTheme="minorHAnsi" w:eastAsia="+mn-ea" w:hAnsiTheme="minorHAnsi" w:cs="+mn-cs"/>
          <w:b/>
          <w:sz w:val="22"/>
          <w:szCs w:val="22"/>
        </w:rPr>
        <w:t>Nurture +</w:t>
      </w:r>
      <w:bookmarkStart w:id="0" w:name="_GoBack"/>
      <w:bookmarkEnd w:id="0"/>
    </w:p>
    <w:p w:rsidR="00251068" w:rsidRPr="00251068" w:rsidRDefault="00251068" w:rsidP="007E3B2C">
      <w:pPr>
        <w:pStyle w:val="ListParagraph"/>
        <w:rPr>
          <w:rFonts w:asciiTheme="minorHAnsi" w:hAnsiTheme="minorHAnsi"/>
          <w:sz w:val="22"/>
          <w:szCs w:val="22"/>
        </w:rPr>
      </w:pPr>
    </w:p>
    <w:p w:rsidR="00251068" w:rsidRPr="002413E8" w:rsidRDefault="00251068" w:rsidP="007E3B2C">
      <w:pPr>
        <w:pStyle w:val="ListParagraph"/>
        <w:rPr>
          <w:rFonts w:asciiTheme="minorHAnsi" w:hAnsiTheme="minorHAnsi"/>
          <w:sz w:val="22"/>
          <w:szCs w:val="22"/>
        </w:rPr>
      </w:pPr>
      <w:r w:rsidRPr="00251068">
        <w:rPr>
          <w:rFonts w:asciiTheme="minorHAnsi" w:hAnsiTheme="minorHAnsi"/>
          <w:sz w:val="22"/>
          <w:szCs w:val="22"/>
        </w:rPr>
        <w:t xml:space="preserve">The </w:t>
      </w:r>
      <w:r w:rsidR="00DD2A0F">
        <w:rPr>
          <w:rFonts w:asciiTheme="minorHAnsi" w:hAnsiTheme="minorHAnsi"/>
          <w:sz w:val="22"/>
          <w:szCs w:val="22"/>
        </w:rPr>
        <w:t>Nurture+</w:t>
      </w:r>
      <w:r w:rsidRPr="00251068">
        <w:rPr>
          <w:rFonts w:asciiTheme="minorHAnsi" w:hAnsiTheme="minorHAnsi"/>
          <w:sz w:val="22"/>
          <w:szCs w:val="22"/>
        </w:rPr>
        <w:t xml:space="preserve"> is designed to meet the needs of children displaying extreme social, emotional and behavioural difficulties and to cater for a responsive and or/crisis need when required. This is designed to complement the other interventions as part of the provision map and to ensur</w:t>
      </w:r>
      <w:r w:rsidR="00BC59AE">
        <w:rPr>
          <w:rFonts w:asciiTheme="minorHAnsi" w:hAnsiTheme="minorHAnsi"/>
          <w:sz w:val="22"/>
          <w:szCs w:val="22"/>
        </w:rPr>
        <w:t>e that children have access to i</w:t>
      </w:r>
      <w:r w:rsidRPr="00251068">
        <w:rPr>
          <w:rFonts w:asciiTheme="minorHAnsi" w:hAnsiTheme="minorHAnsi"/>
          <w:sz w:val="22"/>
          <w:szCs w:val="22"/>
        </w:rPr>
        <w:t>n house acute support services and external assessment.</w:t>
      </w:r>
    </w:p>
    <w:p w:rsidR="00251068" w:rsidRPr="00251068" w:rsidRDefault="00251068" w:rsidP="007E3B2C">
      <w:pPr>
        <w:rPr>
          <w:rFonts w:asciiTheme="minorHAnsi" w:hAnsiTheme="minorHAnsi"/>
          <w:b/>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Therapeutic</w:t>
      </w:r>
    </w:p>
    <w:p w:rsidR="00251068" w:rsidRPr="00251068" w:rsidRDefault="00251068" w:rsidP="007E3B2C">
      <w:pPr>
        <w:pStyle w:val="ListParagraph"/>
        <w:rPr>
          <w:rFonts w:asciiTheme="minorHAnsi" w:eastAsia="+mn-ea" w:hAnsiTheme="minorHAnsi" w:cs="+mn-cs"/>
          <w:sz w:val="22"/>
          <w:szCs w:val="22"/>
        </w:rPr>
      </w:pPr>
    </w:p>
    <w:p w:rsidR="00251068" w:rsidRPr="00251068" w:rsidRDefault="00251068" w:rsidP="007E3B2C">
      <w:pPr>
        <w:pStyle w:val="ListParagraph"/>
        <w:rPr>
          <w:rFonts w:asciiTheme="minorHAnsi" w:hAnsiTheme="minorHAnsi"/>
          <w:sz w:val="22"/>
          <w:szCs w:val="22"/>
        </w:rPr>
      </w:pPr>
      <w:r w:rsidRPr="00251068">
        <w:rPr>
          <w:rFonts w:asciiTheme="minorHAnsi" w:eastAsia="+mn-ea" w:hAnsiTheme="minorHAnsi" w:cs="+mn-cs"/>
          <w:sz w:val="22"/>
          <w:szCs w:val="22"/>
        </w:rPr>
        <w:t>All children at Christ Church have access to</w:t>
      </w:r>
      <w:r w:rsidR="008340C8">
        <w:rPr>
          <w:rFonts w:asciiTheme="minorHAnsi" w:eastAsia="+mn-ea" w:hAnsiTheme="minorHAnsi" w:cs="+mn-cs"/>
          <w:sz w:val="22"/>
          <w:szCs w:val="22"/>
        </w:rPr>
        <w:t xml:space="preserve"> the learning mentor who is trained in drawing and talking</w:t>
      </w:r>
      <w:r w:rsidRPr="00251068">
        <w:rPr>
          <w:rFonts w:asciiTheme="minorHAnsi" w:eastAsia="+mn-ea" w:hAnsiTheme="minorHAnsi" w:cs="+mn-cs"/>
          <w:sz w:val="22"/>
          <w:szCs w:val="22"/>
        </w:rPr>
        <w:t>.  This will be time limited and measured on outcomes for the targeted young people.</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Parent/Family Support</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rPr>
          <w:rFonts w:asciiTheme="minorHAnsi" w:eastAsia="+mn-ea" w:hAnsiTheme="minorHAnsi" w:cs="+mn-cs"/>
          <w:sz w:val="22"/>
          <w:szCs w:val="22"/>
        </w:rPr>
      </w:pPr>
      <w:r w:rsidRPr="00251068">
        <w:rPr>
          <w:rFonts w:asciiTheme="minorHAnsi" w:eastAsia="+mn-ea" w:hAnsiTheme="minorHAnsi" w:cs="+mn-cs"/>
          <w:sz w:val="22"/>
          <w:szCs w:val="22"/>
        </w:rPr>
        <w:t xml:space="preserve">Through targeted identification and </w:t>
      </w:r>
      <w:r w:rsidR="008340C8">
        <w:rPr>
          <w:rFonts w:asciiTheme="minorHAnsi" w:eastAsia="+mn-ea" w:hAnsiTheme="minorHAnsi" w:cs="+mn-cs"/>
          <w:sz w:val="22"/>
          <w:szCs w:val="22"/>
        </w:rPr>
        <w:t xml:space="preserve">joint agency working for example, through the ‘Early Help’ panel we are </w:t>
      </w:r>
      <w:r w:rsidRPr="00251068">
        <w:rPr>
          <w:rFonts w:asciiTheme="minorHAnsi" w:eastAsia="+mn-ea" w:hAnsiTheme="minorHAnsi" w:cs="+mn-cs"/>
          <w:sz w:val="22"/>
          <w:szCs w:val="22"/>
        </w:rPr>
        <w:t xml:space="preserve">able to assess and track the most vulnerable pupils and families and </w:t>
      </w:r>
      <w:r w:rsidRPr="00251068">
        <w:rPr>
          <w:rFonts w:asciiTheme="minorHAnsi" w:eastAsia="+mn-ea" w:hAnsiTheme="minorHAnsi" w:cs="+mn-cs"/>
          <w:sz w:val="22"/>
          <w:szCs w:val="22"/>
        </w:rPr>
        <w:lastRenderedPageBreak/>
        <w:t xml:space="preserve">provide targeted support and interventions. This </w:t>
      </w:r>
      <w:r w:rsidR="008340C8">
        <w:rPr>
          <w:rFonts w:asciiTheme="minorHAnsi" w:eastAsia="+mn-ea" w:hAnsiTheme="minorHAnsi" w:cs="+mn-cs"/>
          <w:sz w:val="22"/>
          <w:szCs w:val="22"/>
        </w:rPr>
        <w:t xml:space="preserve">support </w:t>
      </w:r>
      <w:r w:rsidRPr="00251068">
        <w:rPr>
          <w:rFonts w:asciiTheme="minorHAnsi" w:eastAsia="+mn-ea" w:hAnsiTheme="minorHAnsi" w:cs="+mn-cs"/>
          <w:sz w:val="22"/>
          <w:szCs w:val="22"/>
        </w:rPr>
        <w:t>is bridging the gap</w:t>
      </w:r>
      <w:r w:rsidR="00BC59AE">
        <w:rPr>
          <w:rFonts w:asciiTheme="minorHAnsi" w:eastAsia="+mn-ea" w:hAnsiTheme="minorHAnsi" w:cs="+mn-cs"/>
          <w:sz w:val="22"/>
          <w:szCs w:val="22"/>
        </w:rPr>
        <w:t xml:space="preserve"> between education and social ca</w:t>
      </w:r>
      <w:r w:rsidRPr="00251068">
        <w:rPr>
          <w:rFonts w:asciiTheme="minorHAnsi" w:eastAsia="+mn-ea" w:hAnsiTheme="minorHAnsi" w:cs="+mn-cs"/>
          <w:sz w:val="22"/>
          <w:szCs w:val="22"/>
        </w:rPr>
        <w:t>re and responding to an ever changing need.</w:t>
      </w:r>
    </w:p>
    <w:p w:rsidR="00251068" w:rsidRPr="00251068" w:rsidRDefault="00251068" w:rsidP="007E3B2C">
      <w:pPr>
        <w:tabs>
          <w:tab w:val="left" w:pos="1560"/>
        </w:tabs>
        <w:rPr>
          <w:rFonts w:asciiTheme="minorHAnsi" w:hAnsiTheme="minorHAnsi"/>
          <w:b/>
        </w:rPr>
      </w:pPr>
    </w:p>
    <w:p w:rsidR="00251068" w:rsidRPr="00251068" w:rsidRDefault="00251068" w:rsidP="007E3B2C">
      <w:pPr>
        <w:tabs>
          <w:tab w:val="left" w:pos="1560"/>
        </w:tabs>
        <w:rPr>
          <w:rFonts w:asciiTheme="minorHAnsi" w:hAnsiTheme="minorHAnsi"/>
          <w:b/>
          <w:sz w:val="22"/>
          <w:szCs w:val="22"/>
        </w:rPr>
      </w:pPr>
      <w:r w:rsidRPr="00251068">
        <w:rPr>
          <w:rFonts w:asciiTheme="minorHAnsi" w:hAnsiTheme="minorHAnsi"/>
          <w:b/>
          <w:sz w:val="22"/>
          <w:szCs w:val="22"/>
        </w:rPr>
        <w:t>Referral System</w:t>
      </w:r>
    </w:p>
    <w:p w:rsidR="00251068" w:rsidRPr="00251068" w:rsidRDefault="00251068" w:rsidP="007E3B2C">
      <w:pPr>
        <w:tabs>
          <w:tab w:val="left" w:pos="1560"/>
        </w:tabs>
        <w:rPr>
          <w:rFonts w:asciiTheme="minorHAnsi" w:hAnsiTheme="minorHAnsi"/>
          <w:sz w:val="22"/>
          <w:szCs w:val="22"/>
        </w:rPr>
      </w:pPr>
      <w:r w:rsidRPr="00251068">
        <w:rPr>
          <w:rFonts w:asciiTheme="minorHAnsi" w:hAnsiTheme="minorHAnsi"/>
          <w:sz w:val="22"/>
          <w:szCs w:val="22"/>
        </w:rPr>
        <w:t>The referral process to enable pupils to access the different supports is managed by the SENCO and the pastoral lead. It is anticipated that the deputy head may have some involvement as named safeguarding person.</w:t>
      </w:r>
    </w:p>
    <w:p w:rsidR="00251068" w:rsidRPr="00251068" w:rsidRDefault="00251068" w:rsidP="007E3B2C">
      <w:pPr>
        <w:tabs>
          <w:tab w:val="left" w:pos="1560"/>
        </w:tabs>
        <w:rPr>
          <w:rFonts w:asciiTheme="minorHAnsi" w:hAnsiTheme="minorHAnsi"/>
          <w:sz w:val="22"/>
          <w:szCs w:val="22"/>
        </w:rPr>
      </w:pPr>
      <w:r w:rsidRPr="00251068">
        <w:rPr>
          <w:rFonts w:asciiTheme="minorHAnsi" w:hAnsiTheme="minorHAnsi"/>
          <w:sz w:val="22"/>
          <w:szCs w:val="22"/>
        </w:rPr>
        <w:t>A standard form will be completed by the class teacher and discussed at the Friday PM inclusion meeting. From this a support plan will be put in place by the inclusion team and the referral directed to the most appropriate and agreed upon intervention. Assessment will then take place and a programme identified with action points.</w:t>
      </w:r>
    </w:p>
    <w:p w:rsidR="00251068" w:rsidRPr="00251068" w:rsidRDefault="00251068" w:rsidP="007E3B2C">
      <w:pPr>
        <w:tabs>
          <w:tab w:val="left" w:pos="1560"/>
        </w:tabs>
        <w:rPr>
          <w:rFonts w:asciiTheme="minorHAnsi" w:hAnsiTheme="minorHAnsi"/>
          <w:sz w:val="22"/>
          <w:szCs w:val="22"/>
        </w:rPr>
      </w:pPr>
      <w:r w:rsidRPr="00251068">
        <w:rPr>
          <w:rFonts w:asciiTheme="minorHAnsi" w:hAnsiTheme="minorHAnsi"/>
          <w:sz w:val="22"/>
          <w:szCs w:val="22"/>
        </w:rPr>
        <w:t>The support will be monitored, assessed and reviewed weekly, half termly and termly. The above provision map works in tandem with the behaviour, safeguarding and curriculum policies as well as other relevant school policies. The role of the SENCO is paramount in this process and in ensuring that the provision map is developed to meet the needs of the pupils on an ongoing basis.</w:t>
      </w:r>
    </w:p>
    <w:p w:rsidR="008340C8" w:rsidRDefault="008340C8" w:rsidP="007E3B2C">
      <w:pPr>
        <w:shd w:val="clear" w:color="auto" w:fill="FFFFFF"/>
        <w:spacing w:after="90" w:line="270" w:lineRule="atLeast"/>
        <w:textAlignment w:val="baseline"/>
        <w:rPr>
          <w:rFonts w:asciiTheme="minorHAnsi" w:hAnsiTheme="minorHAnsi"/>
          <w:b/>
          <w:sz w:val="22"/>
          <w:szCs w:val="22"/>
          <w:lang w:eastAsia="en-GB"/>
        </w:rPr>
      </w:pPr>
    </w:p>
    <w:p w:rsidR="00251068" w:rsidRPr="00251068" w:rsidRDefault="00251068" w:rsidP="007E3B2C">
      <w:pPr>
        <w:shd w:val="clear" w:color="auto" w:fill="FFFFFF"/>
        <w:spacing w:after="90" w:line="270" w:lineRule="atLeast"/>
        <w:textAlignment w:val="baseline"/>
        <w:rPr>
          <w:rFonts w:asciiTheme="minorHAnsi" w:hAnsiTheme="minorHAnsi"/>
          <w:b/>
          <w:sz w:val="22"/>
          <w:szCs w:val="22"/>
          <w:lang w:eastAsia="en-GB"/>
        </w:rPr>
      </w:pPr>
      <w:r w:rsidRPr="00251068">
        <w:rPr>
          <w:rFonts w:asciiTheme="minorHAnsi" w:hAnsiTheme="minorHAnsi"/>
          <w:b/>
          <w:sz w:val="22"/>
          <w:szCs w:val="22"/>
          <w:lang w:eastAsia="en-GB"/>
        </w:rPr>
        <w:t>EXPECTATIONS</w:t>
      </w:r>
    </w:p>
    <w:p w:rsidR="00251068" w:rsidRPr="00251068" w:rsidRDefault="00251068" w:rsidP="007E3B2C">
      <w:pPr>
        <w:shd w:val="clear" w:color="auto" w:fill="FFFFFF"/>
        <w:spacing w:after="90" w:line="270" w:lineRule="atLeast"/>
        <w:textAlignment w:val="baseline"/>
        <w:rPr>
          <w:rFonts w:asciiTheme="minorHAnsi" w:hAnsiTheme="minorHAnsi"/>
          <w:sz w:val="22"/>
          <w:szCs w:val="22"/>
          <w:lang w:eastAsia="en-GB"/>
        </w:rPr>
      </w:pPr>
      <w:r w:rsidRPr="00251068">
        <w:rPr>
          <w:rFonts w:asciiTheme="minorHAnsi" w:hAnsiTheme="minorHAnsi"/>
          <w:sz w:val="22"/>
          <w:szCs w:val="22"/>
          <w:lang w:eastAsia="en-GB"/>
        </w:rPr>
        <w:t>All of the above are intended to tie in with wider school improvement policies and reinforce expectations of both behaviour and learning.</w:t>
      </w:r>
    </w:p>
    <w:p w:rsidR="00251068" w:rsidRPr="00251068" w:rsidRDefault="00251068" w:rsidP="007E3B2C">
      <w:pPr>
        <w:shd w:val="clear" w:color="auto" w:fill="FFFFFF"/>
        <w:spacing w:after="90" w:line="270" w:lineRule="atLeast"/>
        <w:textAlignment w:val="baseline"/>
        <w:rPr>
          <w:rFonts w:asciiTheme="minorHAnsi" w:hAnsiTheme="minorHAnsi"/>
          <w:sz w:val="22"/>
          <w:szCs w:val="22"/>
          <w:lang w:eastAsia="en-GB"/>
        </w:rPr>
      </w:pPr>
    </w:p>
    <w:p w:rsidR="00D738C8" w:rsidRPr="00251068" w:rsidRDefault="00D738C8" w:rsidP="007E3B2C">
      <w:pPr>
        <w:autoSpaceDE w:val="0"/>
        <w:autoSpaceDN w:val="0"/>
        <w:adjustRightInd w:val="0"/>
        <w:outlineLvl w:val="0"/>
        <w:rPr>
          <w:rFonts w:asciiTheme="minorHAnsi" w:hAnsiTheme="minorHAnsi"/>
          <w:sz w:val="22"/>
          <w:szCs w:val="22"/>
        </w:rPr>
      </w:pPr>
    </w:p>
    <w:sectPr w:rsidR="00D738C8" w:rsidRPr="00251068" w:rsidSect="00567868">
      <w:headerReference w:type="first" r:id="rId20"/>
      <w:pgSz w:w="11906" w:h="16838"/>
      <w:pgMar w:top="1440" w:right="1440" w:bottom="1440" w:left="1440" w:header="709" w:footer="709"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79" w:rsidRDefault="00C86879">
      <w:r>
        <w:separator/>
      </w:r>
    </w:p>
  </w:endnote>
  <w:endnote w:type="continuationSeparator" w:id="0">
    <w:p w:rsidR="00C86879" w:rsidRDefault="00C8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79" w:rsidRDefault="00C86879">
      <w:r>
        <w:separator/>
      </w:r>
    </w:p>
  </w:footnote>
  <w:footnote w:type="continuationSeparator" w:id="0">
    <w:p w:rsidR="00C86879" w:rsidRDefault="00C86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39059C">
    <w:pPr>
      <w:pStyle w:val="Header"/>
      <w:tabs>
        <w:tab w:val="clear" w:pos="4513"/>
        <w:tab w:val="clear" w:pos="9026"/>
        <w:tab w:val="left" w:pos="6510"/>
      </w:tabs>
      <w:jc w:val="center"/>
    </w:pPr>
    <w:sdt>
      <w:sdtPr>
        <w:id w:val="-14197131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6879">
      <w:rPr>
        <w:noProof/>
        <w:lang w:eastAsia="en-GB"/>
      </w:rPr>
      <w:drawing>
        <wp:inline distT="0" distB="0" distL="0" distR="0" wp14:anchorId="1D8D6AC6" wp14:editId="5545E227">
          <wp:extent cx="838200" cy="575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5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Header"/>
      <w:jc w:val="center"/>
    </w:pPr>
    <w:r>
      <w:rPr>
        <w:noProof/>
        <w:lang w:eastAsia="en-GB"/>
      </w:rPr>
      <w:drawing>
        <wp:inline distT="0" distB="0" distL="0" distR="0" wp14:anchorId="5ABC83CE" wp14:editId="0D1951C7">
          <wp:extent cx="828675" cy="5689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E4"/>
    <w:multiLevelType w:val="hybridMultilevel"/>
    <w:tmpl w:val="ECE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D40"/>
    <w:multiLevelType w:val="multilevel"/>
    <w:tmpl w:val="AA3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B0F"/>
    <w:multiLevelType w:val="hybridMultilevel"/>
    <w:tmpl w:val="362EF0BA"/>
    <w:lvl w:ilvl="0" w:tplc="A33822C2">
      <w:start w:val="1"/>
      <w:numFmt w:val="bullet"/>
      <w:lvlText w:val="•"/>
      <w:lvlJc w:val="left"/>
      <w:pPr>
        <w:tabs>
          <w:tab w:val="num" w:pos="720"/>
        </w:tabs>
        <w:ind w:left="720" w:hanging="360"/>
      </w:pPr>
      <w:rPr>
        <w:rFonts w:ascii="Arial" w:hAnsi="Arial" w:hint="default"/>
      </w:rPr>
    </w:lvl>
    <w:lvl w:ilvl="1" w:tplc="E31E78D8" w:tentative="1">
      <w:start w:val="1"/>
      <w:numFmt w:val="bullet"/>
      <w:lvlText w:val="•"/>
      <w:lvlJc w:val="left"/>
      <w:pPr>
        <w:tabs>
          <w:tab w:val="num" w:pos="1440"/>
        </w:tabs>
        <w:ind w:left="1440" w:hanging="360"/>
      </w:pPr>
      <w:rPr>
        <w:rFonts w:ascii="Arial" w:hAnsi="Arial" w:hint="default"/>
      </w:rPr>
    </w:lvl>
    <w:lvl w:ilvl="2" w:tplc="7E086028" w:tentative="1">
      <w:start w:val="1"/>
      <w:numFmt w:val="bullet"/>
      <w:lvlText w:val="•"/>
      <w:lvlJc w:val="left"/>
      <w:pPr>
        <w:tabs>
          <w:tab w:val="num" w:pos="2160"/>
        </w:tabs>
        <w:ind w:left="2160" w:hanging="360"/>
      </w:pPr>
      <w:rPr>
        <w:rFonts w:ascii="Arial" w:hAnsi="Arial" w:hint="default"/>
      </w:rPr>
    </w:lvl>
    <w:lvl w:ilvl="3" w:tplc="52503F6E" w:tentative="1">
      <w:start w:val="1"/>
      <w:numFmt w:val="bullet"/>
      <w:lvlText w:val="•"/>
      <w:lvlJc w:val="left"/>
      <w:pPr>
        <w:tabs>
          <w:tab w:val="num" w:pos="2880"/>
        </w:tabs>
        <w:ind w:left="2880" w:hanging="360"/>
      </w:pPr>
      <w:rPr>
        <w:rFonts w:ascii="Arial" w:hAnsi="Arial" w:hint="default"/>
      </w:rPr>
    </w:lvl>
    <w:lvl w:ilvl="4" w:tplc="B2E824D2" w:tentative="1">
      <w:start w:val="1"/>
      <w:numFmt w:val="bullet"/>
      <w:lvlText w:val="•"/>
      <w:lvlJc w:val="left"/>
      <w:pPr>
        <w:tabs>
          <w:tab w:val="num" w:pos="3600"/>
        </w:tabs>
        <w:ind w:left="3600" w:hanging="360"/>
      </w:pPr>
      <w:rPr>
        <w:rFonts w:ascii="Arial" w:hAnsi="Arial" w:hint="default"/>
      </w:rPr>
    </w:lvl>
    <w:lvl w:ilvl="5" w:tplc="CF8A7D30" w:tentative="1">
      <w:start w:val="1"/>
      <w:numFmt w:val="bullet"/>
      <w:lvlText w:val="•"/>
      <w:lvlJc w:val="left"/>
      <w:pPr>
        <w:tabs>
          <w:tab w:val="num" w:pos="4320"/>
        </w:tabs>
        <w:ind w:left="4320" w:hanging="360"/>
      </w:pPr>
      <w:rPr>
        <w:rFonts w:ascii="Arial" w:hAnsi="Arial" w:hint="default"/>
      </w:rPr>
    </w:lvl>
    <w:lvl w:ilvl="6" w:tplc="1AE41254" w:tentative="1">
      <w:start w:val="1"/>
      <w:numFmt w:val="bullet"/>
      <w:lvlText w:val="•"/>
      <w:lvlJc w:val="left"/>
      <w:pPr>
        <w:tabs>
          <w:tab w:val="num" w:pos="5040"/>
        </w:tabs>
        <w:ind w:left="5040" w:hanging="360"/>
      </w:pPr>
      <w:rPr>
        <w:rFonts w:ascii="Arial" w:hAnsi="Arial" w:hint="default"/>
      </w:rPr>
    </w:lvl>
    <w:lvl w:ilvl="7" w:tplc="614C13BE" w:tentative="1">
      <w:start w:val="1"/>
      <w:numFmt w:val="bullet"/>
      <w:lvlText w:val="•"/>
      <w:lvlJc w:val="left"/>
      <w:pPr>
        <w:tabs>
          <w:tab w:val="num" w:pos="5760"/>
        </w:tabs>
        <w:ind w:left="5760" w:hanging="360"/>
      </w:pPr>
      <w:rPr>
        <w:rFonts w:ascii="Arial" w:hAnsi="Arial" w:hint="default"/>
      </w:rPr>
    </w:lvl>
    <w:lvl w:ilvl="8" w:tplc="D3D2B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5A0E6B"/>
    <w:multiLevelType w:val="hybridMultilevel"/>
    <w:tmpl w:val="7EA279FA"/>
    <w:lvl w:ilvl="0" w:tplc="FA2C351C">
      <w:start w:val="1"/>
      <w:numFmt w:val="bullet"/>
      <w:lvlText w:val="•"/>
      <w:lvlJc w:val="left"/>
      <w:pPr>
        <w:tabs>
          <w:tab w:val="num" w:pos="720"/>
        </w:tabs>
        <w:ind w:left="720" w:hanging="360"/>
      </w:pPr>
      <w:rPr>
        <w:rFonts w:ascii="Times New Roman" w:hAnsi="Times New Roman" w:hint="default"/>
      </w:rPr>
    </w:lvl>
    <w:lvl w:ilvl="1" w:tplc="D2E089A8" w:tentative="1">
      <w:start w:val="1"/>
      <w:numFmt w:val="bullet"/>
      <w:lvlText w:val="•"/>
      <w:lvlJc w:val="left"/>
      <w:pPr>
        <w:tabs>
          <w:tab w:val="num" w:pos="1440"/>
        </w:tabs>
        <w:ind w:left="1440" w:hanging="360"/>
      </w:pPr>
      <w:rPr>
        <w:rFonts w:ascii="Times New Roman" w:hAnsi="Times New Roman" w:hint="default"/>
      </w:rPr>
    </w:lvl>
    <w:lvl w:ilvl="2" w:tplc="6076FD54" w:tentative="1">
      <w:start w:val="1"/>
      <w:numFmt w:val="bullet"/>
      <w:lvlText w:val="•"/>
      <w:lvlJc w:val="left"/>
      <w:pPr>
        <w:tabs>
          <w:tab w:val="num" w:pos="2160"/>
        </w:tabs>
        <w:ind w:left="2160" w:hanging="360"/>
      </w:pPr>
      <w:rPr>
        <w:rFonts w:ascii="Times New Roman" w:hAnsi="Times New Roman" w:hint="default"/>
      </w:rPr>
    </w:lvl>
    <w:lvl w:ilvl="3" w:tplc="22743BD6" w:tentative="1">
      <w:start w:val="1"/>
      <w:numFmt w:val="bullet"/>
      <w:lvlText w:val="•"/>
      <w:lvlJc w:val="left"/>
      <w:pPr>
        <w:tabs>
          <w:tab w:val="num" w:pos="2880"/>
        </w:tabs>
        <w:ind w:left="2880" w:hanging="360"/>
      </w:pPr>
      <w:rPr>
        <w:rFonts w:ascii="Times New Roman" w:hAnsi="Times New Roman" w:hint="default"/>
      </w:rPr>
    </w:lvl>
    <w:lvl w:ilvl="4" w:tplc="D2FC8526" w:tentative="1">
      <w:start w:val="1"/>
      <w:numFmt w:val="bullet"/>
      <w:lvlText w:val="•"/>
      <w:lvlJc w:val="left"/>
      <w:pPr>
        <w:tabs>
          <w:tab w:val="num" w:pos="3600"/>
        </w:tabs>
        <w:ind w:left="3600" w:hanging="360"/>
      </w:pPr>
      <w:rPr>
        <w:rFonts w:ascii="Times New Roman" w:hAnsi="Times New Roman" w:hint="default"/>
      </w:rPr>
    </w:lvl>
    <w:lvl w:ilvl="5" w:tplc="AA62E640" w:tentative="1">
      <w:start w:val="1"/>
      <w:numFmt w:val="bullet"/>
      <w:lvlText w:val="•"/>
      <w:lvlJc w:val="left"/>
      <w:pPr>
        <w:tabs>
          <w:tab w:val="num" w:pos="4320"/>
        </w:tabs>
        <w:ind w:left="4320" w:hanging="360"/>
      </w:pPr>
      <w:rPr>
        <w:rFonts w:ascii="Times New Roman" w:hAnsi="Times New Roman" w:hint="default"/>
      </w:rPr>
    </w:lvl>
    <w:lvl w:ilvl="6" w:tplc="BB26417C" w:tentative="1">
      <w:start w:val="1"/>
      <w:numFmt w:val="bullet"/>
      <w:lvlText w:val="•"/>
      <w:lvlJc w:val="left"/>
      <w:pPr>
        <w:tabs>
          <w:tab w:val="num" w:pos="5040"/>
        </w:tabs>
        <w:ind w:left="5040" w:hanging="360"/>
      </w:pPr>
      <w:rPr>
        <w:rFonts w:ascii="Times New Roman" w:hAnsi="Times New Roman" w:hint="default"/>
      </w:rPr>
    </w:lvl>
    <w:lvl w:ilvl="7" w:tplc="AFEEBDF8" w:tentative="1">
      <w:start w:val="1"/>
      <w:numFmt w:val="bullet"/>
      <w:lvlText w:val="•"/>
      <w:lvlJc w:val="left"/>
      <w:pPr>
        <w:tabs>
          <w:tab w:val="num" w:pos="5760"/>
        </w:tabs>
        <w:ind w:left="5760" w:hanging="360"/>
      </w:pPr>
      <w:rPr>
        <w:rFonts w:ascii="Times New Roman" w:hAnsi="Times New Roman" w:hint="default"/>
      </w:rPr>
    </w:lvl>
    <w:lvl w:ilvl="8" w:tplc="5F0A89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1F4F14"/>
    <w:multiLevelType w:val="hybridMultilevel"/>
    <w:tmpl w:val="EC4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55E77"/>
    <w:multiLevelType w:val="hybridMultilevel"/>
    <w:tmpl w:val="6DF276CA"/>
    <w:lvl w:ilvl="0" w:tplc="C400DF82">
      <w:start w:val="1"/>
      <w:numFmt w:val="bullet"/>
      <w:lvlText w:val="o"/>
      <w:lvlJc w:val="left"/>
      <w:pPr>
        <w:tabs>
          <w:tab w:val="num" w:pos="720"/>
        </w:tabs>
        <w:ind w:left="720" w:hanging="360"/>
      </w:pPr>
      <w:rPr>
        <w:rFonts w:ascii="Courier New" w:hAnsi="Courier New" w:hint="default"/>
      </w:rPr>
    </w:lvl>
    <w:lvl w:ilvl="1" w:tplc="1DEEA188" w:tentative="1">
      <w:start w:val="1"/>
      <w:numFmt w:val="bullet"/>
      <w:lvlText w:val="o"/>
      <w:lvlJc w:val="left"/>
      <w:pPr>
        <w:tabs>
          <w:tab w:val="num" w:pos="1440"/>
        </w:tabs>
        <w:ind w:left="1440" w:hanging="360"/>
      </w:pPr>
      <w:rPr>
        <w:rFonts w:ascii="Courier New" w:hAnsi="Courier New" w:hint="default"/>
      </w:rPr>
    </w:lvl>
    <w:lvl w:ilvl="2" w:tplc="83C0BF56" w:tentative="1">
      <w:start w:val="1"/>
      <w:numFmt w:val="bullet"/>
      <w:lvlText w:val="o"/>
      <w:lvlJc w:val="left"/>
      <w:pPr>
        <w:tabs>
          <w:tab w:val="num" w:pos="2160"/>
        </w:tabs>
        <w:ind w:left="2160" w:hanging="360"/>
      </w:pPr>
      <w:rPr>
        <w:rFonts w:ascii="Courier New" w:hAnsi="Courier New" w:hint="default"/>
      </w:rPr>
    </w:lvl>
    <w:lvl w:ilvl="3" w:tplc="DF488EDC" w:tentative="1">
      <w:start w:val="1"/>
      <w:numFmt w:val="bullet"/>
      <w:lvlText w:val="o"/>
      <w:lvlJc w:val="left"/>
      <w:pPr>
        <w:tabs>
          <w:tab w:val="num" w:pos="2880"/>
        </w:tabs>
        <w:ind w:left="2880" w:hanging="360"/>
      </w:pPr>
      <w:rPr>
        <w:rFonts w:ascii="Courier New" w:hAnsi="Courier New" w:hint="default"/>
      </w:rPr>
    </w:lvl>
    <w:lvl w:ilvl="4" w:tplc="2B082D42" w:tentative="1">
      <w:start w:val="1"/>
      <w:numFmt w:val="bullet"/>
      <w:lvlText w:val="o"/>
      <w:lvlJc w:val="left"/>
      <w:pPr>
        <w:tabs>
          <w:tab w:val="num" w:pos="3600"/>
        </w:tabs>
        <w:ind w:left="3600" w:hanging="360"/>
      </w:pPr>
      <w:rPr>
        <w:rFonts w:ascii="Courier New" w:hAnsi="Courier New" w:hint="default"/>
      </w:rPr>
    </w:lvl>
    <w:lvl w:ilvl="5" w:tplc="C1D48518" w:tentative="1">
      <w:start w:val="1"/>
      <w:numFmt w:val="bullet"/>
      <w:lvlText w:val="o"/>
      <w:lvlJc w:val="left"/>
      <w:pPr>
        <w:tabs>
          <w:tab w:val="num" w:pos="4320"/>
        </w:tabs>
        <w:ind w:left="4320" w:hanging="360"/>
      </w:pPr>
      <w:rPr>
        <w:rFonts w:ascii="Courier New" w:hAnsi="Courier New" w:hint="default"/>
      </w:rPr>
    </w:lvl>
    <w:lvl w:ilvl="6" w:tplc="89923838" w:tentative="1">
      <w:start w:val="1"/>
      <w:numFmt w:val="bullet"/>
      <w:lvlText w:val="o"/>
      <w:lvlJc w:val="left"/>
      <w:pPr>
        <w:tabs>
          <w:tab w:val="num" w:pos="5040"/>
        </w:tabs>
        <w:ind w:left="5040" w:hanging="360"/>
      </w:pPr>
      <w:rPr>
        <w:rFonts w:ascii="Courier New" w:hAnsi="Courier New" w:hint="default"/>
      </w:rPr>
    </w:lvl>
    <w:lvl w:ilvl="7" w:tplc="166A57A8" w:tentative="1">
      <w:start w:val="1"/>
      <w:numFmt w:val="bullet"/>
      <w:lvlText w:val="o"/>
      <w:lvlJc w:val="left"/>
      <w:pPr>
        <w:tabs>
          <w:tab w:val="num" w:pos="5760"/>
        </w:tabs>
        <w:ind w:left="5760" w:hanging="360"/>
      </w:pPr>
      <w:rPr>
        <w:rFonts w:ascii="Courier New" w:hAnsi="Courier New" w:hint="default"/>
      </w:rPr>
    </w:lvl>
    <w:lvl w:ilvl="8" w:tplc="1E2264D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06E7D"/>
    <w:multiLevelType w:val="multilevel"/>
    <w:tmpl w:val="1F4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C5D9C"/>
    <w:multiLevelType w:val="hybridMultilevel"/>
    <w:tmpl w:val="69E4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B4292"/>
    <w:multiLevelType w:val="multilevel"/>
    <w:tmpl w:val="3F54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738D3"/>
    <w:multiLevelType w:val="hybridMultilevel"/>
    <w:tmpl w:val="88BAC2C8"/>
    <w:lvl w:ilvl="0" w:tplc="F576448A">
      <w:start w:val="1"/>
      <w:numFmt w:val="bullet"/>
      <w:lvlText w:val="•"/>
      <w:lvlJc w:val="left"/>
      <w:pPr>
        <w:tabs>
          <w:tab w:val="num" w:pos="720"/>
        </w:tabs>
        <w:ind w:left="720" w:hanging="360"/>
      </w:pPr>
      <w:rPr>
        <w:rFonts w:ascii="Arial" w:hAnsi="Arial" w:hint="default"/>
      </w:rPr>
    </w:lvl>
    <w:lvl w:ilvl="1" w:tplc="D4B6E632" w:tentative="1">
      <w:start w:val="1"/>
      <w:numFmt w:val="bullet"/>
      <w:lvlText w:val="•"/>
      <w:lvlJc w:val="left"/>
      <w:pPr>
        <w:tabs>
          <w:tab w:val="num" w:pos="1440"/>
        </w:tabs>
        <w:ind w:left="1440" w:hanging="360"/>
      </w:pPr>
      <w:rPr>
        <w:rFonts w:ascii="Arial" w:hAnsi="Arial" w:hint="default"/>
      </w:rPr>
    </w:lvl>
    <w:lvl w:ilvl="2" w:tplc="99A6D9D4" w:tentative="1">
      <w:start w:val="1"/>
      <w:numFmt w:val="bullet"/>
      <w:lvlText w:val="•"/>
      <w:lvlJc w:val="left"/>
      <w:pPr>
        <w:tabs>
          <w:tab w:val="num" w:pos="2160"/>
        </w:tabs>
        <w:ind w:left="2160" w:hanging="360"/>
      </w:pPr>
      <w:rPr>
        <w:rFonts w:ascii="Arial" w:hAnsi="Arial" w:hint="default"/>
      </w:rPr>
    </w:lvl>
    <w:lvl w:ilvl="3" w:tplc="5B10DAB4" w:tentative="1">
      <w:start w:val="1"/>
      <w:numFmt w:val="bullet"/>
      <w:lvlText w:val="•"/>
      <w:lvlJc w:val="left"/>
      <w:pPr>
        <w:tabs>
          <w:tab w:val="num" w:pos="2880"/>
        </w:tabs>
        <w:ind w:left="2880" w:hanging="360"/>
      </w:pPr>
      <w:rPr>
        <w:rFonts w:ascii="Arial" w:hAnsi="Arial" w:hint="default"/>
      </w:rPr>
    </w:lvl>
    <w:lvl w:ilvl="4" w:tplc="C8085580" w:tentative="1">
      <w:start w:val="1"/>
      <w:numFmt w:val="bullet"/>
      <w:lvlText w:val="•"/>
      <w:lvlJc w:val="left"/>
      <w:pPr>
        <w:tabs>
          <w:tab w:val="num" w:pos="3600"/>
        </w:tabs>
        <w:ind w:left="3600" w:hanging="360"/>
      </w:pPr>
      <w:rPr>
        <w:rFonts w:ascii="Arial" w:hAnsi="Arial" w:hint="default"/>
      </w:rPr>
    </w:lvl>
    <w:lvl w:ilvl="5" w:tplc="6CA8E6BA" w:tentative="1">
      <w:start w:val="1"/>
      <w:numFmt w:val="bullet"/>
      <w:lvlText w:val="•"/>
      <w:lvlJc w:val="left"/>
      <w:pPr>
        <w:tabs>
          <w:tab w:val="num" w:pos="4320"/>
        </w:tabs>
        <w:ind w:left="4320" w:hanging="360"/>
      </w:pPr>
      <w:rPr>
        <w:rFonts w:ascii="Arial" w:hAnsi="Arial" w:hint="default"/>
      </w:rPr>
    </w:lvl>
    <w:lvl w:ilvl="6" w:tplc="0D48035E" w:tentative="1">
      <w:start w:val="1"/>
      <w:numFmt w:val="bullet"/>
      <w:lvlText w:val="•"/>
      <w:lvlJc w:val="left"/>
      <w:pPr>
        <w:tabs>
          <w:tab w:val="num" w:pos="5040"/>
        </w:tabs>
        <w:ind w:left="5040" w:hanging="360"/>
      </w:pPr>
      <w:rPr>
        <w:rFonts w:ascii="Arial" w:hAnsi="Arial" w:hint="default"/>
      </w:rPr>
    </w:lvl>
    <w:lvl w:ilvl="7" w:tplc="7B7E0266" w:tentative="1">
      <w:start w:val="1"/>
      <w:numFmt w:val="bullet"/>
      <w:lvlText w:val="•"/>
      <w:lvlJc w:val="left"/>
      <w:pPr>
        <w:tabs>
          <w:tab w:val="num" w:pos="5760"/>
        </w:tabs>
        <w:ind w:left="5760" w:hanging="360"/>
      </w:pPr>
      <w:rPr>
        <w:rFonts w:ascii="Arial" w:hAnsi="Arial" w:hint="default"/>
      </w:rPr>
    </w:lvl>
    <w:lvl w:ilvl="8" w:tplc="69E6F8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AE6103"/>
    <w:multiLevelType w:val="multilevel"/>
    <w:tmpl w:val="072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CE0D54"/>
    <w:multiLevelType w:val="hybridMultilevel"/>
    <w:tmpl w:val="156C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1"/>
  </w:num>
  <w:num w:numId="5">
    <w:abstractNumId w:val="4"/>
  </w:num>
  <w:num w:numId="6">
    <w:abstractNumId w:val="10"/>
  </w:num>
  <w:num w:numId="7">
    <w:abstractNumId w:val="16"/>
  </w:num>
  <w:num w:numId="8">
    <w:abstractNumId w:val="1"/>
  </w:num>
  <w:num w:numId="9">
    <w:abstractNumId w:val="11"/>
  </w:num>
  <w:num w:numId="10">
    <w:abstractNumId w:val="19"/>
  </w:num>
  <w:num w:numId="11">
    <w:abstractNumId w:val="13"/>
  </w:num>
  <w:num w:numId="12">
    <w:abstractNumId w:val="9"/>
  </w:num>
  <w:num w:numId="13">
    <w:abstractNumId w:val="17"/>
  </w:num>
  <w:num w:numId="14">
    <w:abstractNumId w:val="24"/>
  </w:num>
  <w:num w:numId="15">
    <w:abstractNumId w:val="23"/>
  </w:num>
  <w:num w:numId="16">
    <w:abstractNumId w:val="2"/>
  </w:num>
  <w:num w:numId="17">
    <w:abstractNumId w:val="20"/>
  </w:num>
  <w:num w:numId="18">
    <w:abstractNumId w:val="14"/>
  </w:num>
  <w:num w:numId="19">
    <w:abstractNumId w:val="8"/>
  </w:num>
  <w:num w:numId="20">
    <w:abstractNumId w:val="5"/>
  </w:num>
  <w:num w:numId="21">
    <w:abstractNumId w:val="22"/>
  </w:num>
  <w:num w:numId="22">
    <w:abstractNumId w:val="0"/>
  </w:num>
  <w:num w:numId="23">
    <w:abstractNumId w:val="6"/>
  </w:num>
  <w:num w:numId="24">
    <w:abstractNumId w:val="7"/>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C8"/>
    <w:rsid w:val="00002781"/>
    <w:rsid w:val="0012295D"/>
    <w:rsid w:val="00160737"/>
    <w:rsid w:val="001961BA"/>
    <w:rsid w:val="00197075"/>
    <w:rsid w:val="002245DE"/>
    <w:rsid w:val="00230A69"/>
    <w:rsid w:val="002413E8"/>
    <w:rsid w:val="00251068"/>
    <w:rsid w:val="002710D7"/>
    <w:rsid w:val="00295839"/>
    <w:rsid w:val="002F46AD"/>
    <w:rsid w:val="00366768"/>
    <w:rsid w:val="00480B10"/>
    <w:rsid w:val="004920BF"/>
    <w:rsid w:val="004F291E"/>
    <w:rsid w:val="00544AFE"/>
    <w:rsid w:val="00567868"/>
    <w:rsid w:val="005F7AA5"/>
    <w:rsid w:val="0070596D"/>
    <w:rsid w:val="00747385"/>
    <w:rsid w:val="007E3B2C"/>
    <w:rsid w:val="008340C8"/>
    <w:rsid w:val="00A14620"/>
    <w:rsid w:val="00A35FDF"/>
    <w:rsid w:val="00B40B84"/>
    <w:rsid w:val="00BC59AE"/>
    <w:rsid w:val="00BE4297"/>
    <w:rsid w:val="00BF7B83"/>
    <w:rsid w:val="00C01354"/>
    <w:rsid w:val="00C136C6"/>
    <w:rsid w:val="00C55BC2"/>
    <w:rsid w:val="00C86879"/>
    <w:rsid w:val="00CB7EB5"/>
    <w:rsid w:val="00CC03FA"/>
    <w:rsid w:val="00D543C3"/>
    <w:rsid w:val="00D738C8"/>
    <w:rsid w:val="00D834D2"/>
    <w:rsid w:val="00DA3EC4"/>
    <w:rsid w:val="00DB3AC7"/>
    <w:rsid w:val="00DD2A0F"/>
    <w:rsid w:val="00E4520F"/>
    <w:rsid w:val="00E459A8"/>
    <w:rsid w:val="00E66E6C"/>
    <w:rsid w:val="00EB7DA5"/>
    <w:rsid w:val="00F04AE3"/>
    <w:rsid w:val="00F0674A"/>
    <w:rsid w:val="00F15698"/>
    <w:rsid w:val="00FC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C7CFE25"/>
  <w15:docId w15:val="{CC1037C1-6B2A-44A0-9923-B0B60E3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6768"/>
    <w:pPr>
      <w:keepNext/>
      <w:outlineLvl w:val="0"/>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rsid w:val="005678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66768"/>
    <w:rPr>
      <w:rFonts w:ascii="Arial" w:eastAsia="Times New Roman" w:hAnsi="Arial" w:cs="Times New Roman"/>
      <w:sz w:val="24"/>
      <w:szCs w:val="20"/>
      <w:lang w:eastAsia="en-GB"/>
    </w:rPr>
  </w:style>
  <w:style w:type="paragraph" w:styleId="NormalWeb">
    <w:name w:val="Normal (Web)"/>
    <w:basedOn w:val="Normal"/>
    <w:uiPriority w:val="99"/>
    <w:unhideWhenUsed/>
    <w:rsid w:val="004F291E"/>
    <w:pPr>
      <w:spacing w:before="100" w:beforeAutospacing="1" w:after="100" w:afterAutospacing="1"/>
    </w:pPr>
    <w:rPr>
      <w:szCs w:val="24"/>
      <w:lang w:eastAsia="en-GB"/>
    </w:rPr>
  </w:style>
  <w:style w:type="character" w:styleId="Strong">
    <w:name w:val="Strong"/>
    <w:basedOn w:val="DefaultParagraphFont"/>
    <w:uiPriority w:val="22"/>
    <w:qFormat/>
    <w:rsid w:val="004F2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7532">
      <w:bodyDiv w:val="1"/>
      <w:marLeft w:val="0"/>
      <w:marRight w:val="0"/>
      <w:marTop w:val="0"/>
      <w:marBottom w:val="0"/>
      <w:divBdr>
        <w:top w:val="none" w:sz="0" w:space="0" w:color="auto"/>
        <w:left w:val="none" w:sz="0" w:space="0" w:color="auto"/>
        <w:bottom w:val="none" w:sz="0" w:space="0" w:color="auto"/>
        <w:right w:val="none" w:sz="0" w:space="0" w:color="auto"/>
      </w:divBdr>
      <w:divsChild>
        <w:div w:id="275596961">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8168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833D8-6FB9-411B-9645-541EE072CBF2}"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en-GB"/>
        </a:p>
      </dgm:t>
    </dgm:pt>
    <dgm:pt modelId="{A410D7C1-3C29-4272-ABCC-B2C8C127C9DC}">
      <dgm:prSet phldrT="[Text]"/>
      <dgm:spPr/>
      <dgm:t>
        <a:bodyPr/>
        <a:lstStyle/>
        <a:p>
          <a:pPr algn="ctr"/>
          <a:r>
            <a:rPr lang="en-GB"/>
            <a:t>PUPIL</a:t>
          </a:r>
        </a:p>
      </dgm:t>
    </dgm:pt>
    <dgm:pt modelId="{F347EDF0-12DF-4274-8A17-DD2E638BE268}" type="parTrans" cxnId="{8E651BCC-DC5E-4873-AC2A-693E29691AE3}">
      <dgm:prSet/>
      <dgm:spPr/>
      <dgm:t>
        <a:bodyPr/>
        <a:lstStyle/>
        <a:p>
          <a:pPr algn="ctr"/>
          <a:endParaRPr lang="en-GB"/>
        </a:p>
      </dgm:t>
    </dgm:pt>
    <dgm:pt modelId="{C50279D8-D770-4978-909C-AFFCE1FDEE1B}" type="sibTrans" cxnId="{8E651BCC-DC5E-4873-AC2A-693E29691AE3}">
      <dgm:prSet/>
      <dgm:spPr/>
      <dgm:t>
        <a:bodyPr/>
        <a:lstStyle/>
        <a:p>
          <a:pPr algn="ctr"/>
          <a:endParaRPr lang="en-GB"/>
        </a:p>
      </dgm:t>
    </dgm:pt>
    <dgm:pt modelId="{AEED9DB8-4105-4A73-8F95-61B66BAABC3E}">
      <dgm:prSet phldrT="[Text]" custT="1"/>
      <dgm:spPr/>
      <dgm:t>
        <a:bodyPr/>
        <a:lstStyle/>
        <a:p>
          <a:pPr algn="ctr"/>
          <a:r>
            <a:rPr lang="en-GB" sz="1200"/>
            <a:t>Learning Hub</a:t>
          </a:r>
        </a:p>
      </dgm:t>
    </dgm:pt>
    <dgm:pt modelId="{39F4141A-F55A-4D3F-909E-CBE84C5E1D79}" type="parTrans" cxnId="{831C0267-804A-4812-92B1-244C20011132}">
      <dgm:prSet/>
      <dgm:spPr/>
      <dgm:t>
        <a:bodyPr/>
        <a:lstStyle/>
        <a:p>
          <a:pPr algn="ctr"/>
          <a:endParaRPr lang="en-GB"/>
        </a:p>
      </dgm:t>
    </dgm:pt>
    <dgm:pt modelId="{A90A3329-438A-48C6-A05D-8886D7315F07}" type="sibTrans" cxnId="{831C0267-804A-4812-92B1-244C20011132}">
      <dgm:prSet/>
      <dgm:spPr/>
      <dgm:t>
        <a:bodyPr/>
        <a:lstStyle/>
        <a:p>
          <a:pPr algn="ctr"/>
          <a:endParaRPr lang="en-GB"/>
        </a:p>
      </dgm:t>
    </dgm:pt>
    <dgm:pt modelId="{2716CAFA-5422-4ABD-91D0-C5A64AC3856E}">
      <dgm:prSet phldrT="[Text]" phldr="1"/>
      <dgm:spPr/>
      <dgm:t>
        <a:bodyPr/>
        <a:lstStyle/>
        <a:p>
          <a:pPr algn="ctr"/>
          <a:endParaRPr lang="en-GB"/>
        </a:p>
      </dgm:t>
    </dgm:pt>
    <dgm:pt modelId="{94A7BE48-A420-45BC-AF5B-4CC0AD62031B}" type="parTrans" cxnId="{049052BA-42C4-4299-ABF5-CD1800CB4A85}">
      <dgm:prSet/>
      <dgm:spPr/>
      <dgm:t>
        <a:bodyPr/>
        <a:lstStyle/>
        <a:p>
          <a:pPr algn="ctr"/>
          <a:endParaRPr lang="en-GB"/>
        </a:p>
      </dgm:t>
    </dgm:pt>
    <dgm:pt modelId="{9EC23D2C-2848-4F9D-BC01-0E18818A0441}" type="sibTrans" cxnId="{049052BA-42C4-4299-ABF5-CD1800CB4A85}">
      <dgm:prSet/>
      <dgm:spPr/>
      <dgm:t>
        <a:bodyPr/>
        <a:lstStyle/>
        <a:p>
          <a:pPr algn="ctr"/>
          <a:endParaRPr lang="en-GB"/>
        </a:p>
      </dgm:t>
    </dgm:pt>
    <dgm:pt modelId="{318A17DC-9895-4ED5-8842-0143017E732A}">
      <dgm:prSet phldrT="[Text]"/>
      <dgm:spPr/>
      <dgm:t>
        <a:bodyPr/>
        <a:lstStyle/>
        <a:p>
          <a:pPr algn="ctr"/>
          <a:endParaRPr lang="en-GB"/>
        </a:p>
      </dgm:t>
    </dgm:pt>
    <dgm:pt modelId="{EACE4604-5FBF-4B8D-B734-867EEF125171}" type="parTrans" cxnId="{08486D71-6012-4668-965D-A49435A6278C}">
      <dgm:prSet/>
      <dgm:spPr/>
      <dgm:t>
        <a:bodyPr/>
        <a:lstStyle/>
        <a:p>
          <a:pPr algn="ctr"/>
          <a:endParaRPr lang="en-GB"/>
        </a:p>
      </dgm:t>
    </dgm:pt>
    <dgm:pt modelId="{6F08660A-4CF4-4AAD-BAFB-ECD81233AB52}" type="sibTrans" cxnId="{08486D71-6012-4668-965D-A49435A6278C}">
      <dgm:prSet/>
      <dgm:spPr/>
      <dgm:t>
        <a:bodyPr/>
        <a:lstStyle/>
        <a:p>
          <a:pPr algn="ctr"/>
          <a:endParaRPr lang="en-GB"/>
        </a:p>
      </dgm:t>
    </dgm:pt>
    <dgm:pt modelId="{BE08A3AC-7A64-4B29-9E8B-9851DC04348A}">
      <dgm:prSet phldrT="[Text]" phldr="1"/>
      <dgm:spPr/>
      <dgm:t>
        <a:bodyPr/>
        <a:lstStyle/>
        <a:p>
          <a:pPr algn="ctr"/>
          <a:endParaRPr lang="en-GB"/>
        </a:p>
      </dgm:t>
    </dgm:pt>
    <dgm:pt modelId="{1E889735-4338-4FEC-A7CF-A508E936DB24}" type="parTrans" cxnId="{2B8C54CB-8D36-4FAF-BB5B-0365DE8115B0}">
      <dgm:prSet/>
      <dgm:spPr/>
      <dgm:t>
        <a:bodyPr/>
        <a:lstStyle/>
        <a:p>
          <a:pPr algn="ctr"/>
          <a:endParaRPr lang="en-GB"/>
        </a:p>
      </dgm:t>
    </dgm:pt>
    <dgm:pt modelId="{09C16719-74F4-4655-9791-60C724DA45FA}" type="sibTrans" cxnId="{2B8C54CB-8D36-4FAF-BB5B-0365DE8115B0}">
      <dgm:prSet/>
      <dgm:spPr/>
      <dgm:t>
        <a:bodyPr/>
        <a:lstStyle/>
        <a:p>
          <a:pPr algn="ctr"/>
          <a:endParaRPr lang="en-GB"/>
        </a:p>
      </dgm:t>
    </dgm:pt>
    <dgm:pt modelId="{7B4FA7C3-896C-443A-ABCA-A2E559DFD7E2}">
      <dgm:prSet/>
      <dgm:spPr/>
      <dgm:t>
        <a:bodyPr/>
        <a:lstStyle/>
        <a:p>
          <a:pPr algn="ctr"/>
          <a:endParaRPr lang="en-GB"/>
        </a:p>
      </dgm:t>
    </dgm:pt>
    <dgm:pt modelId="{E4E7BFD9-4830-48FF-BC35-B8406A5C7701}" type="parTrans" cxnId="{88E51F2F-F9FA-420A-A19B-EC09032005B1}">
      <dgm:prSet/>
      <dgm:spPr/>
      <dgm:t>
        <a:bodyPr/>
        <a:lstStyle/>
        <a:p>
          <a:pPr algn="ctr"/>
          <a:endParaRPr lang="en-GB"/>
        </a:p>
      </dgm:t>
    </dgm:pt>
    <dgm:pt modelId="{4A5FE017-D324-4D7F-8765-3B46BA1E30E9}" type="sibTrans" cxnId="{88E51F2F-F9FA-420A-A19B-EC09032005B1}">
      <dgm:prSet/>
      <dgm:spPr/>
      <dgm:t>
        <a:bodyPr/>
        <a:lstStyle/>
        <a:p>
          <a:pPr algn="ctr"/>
          <a:endParaRPr lang="en-GB"/>
        </a:p>
      </dgm:t>
    </dgm:pt>
    <dgm:pt modelId="{FE32C83F-008A-49B5-BC33-6678424CB81D}">
      <dgm:prSet/>
      <dgm:spPr/>
      <dgm:t>
        <a:bodyPr/>
        <a:lstStyle/>
        <a:p>
          <a:pPr algn="ctr"/>
          <a:endParaRPr lang="en-GB"/>
        </a:p>
      </dgm:t>
    </dgm:pt>
    <dgm:pt modelId="{D848B9C7-7F27-46C6-897C-9BB0A298FB3C}" type="parTrans" cxnId="{DF2F5088-2E02-4C24-9D49-600FB870ACD8}">
      <dgm:prSet/>
      <dgm:spPr/>
      <dgm:t>
        <a:bodyPr/>
        <a:lstStyle/>
        <a:p>
          <a:pPr algn="ctr"/>
          <a:endParaRPr lang="en-GB"/>
        </a:p>
      </dgm:t>
    </dgm:pt>
    <dgm:pt modelId="{27559A79-B154-407F-A33A-8B88069FB61D}" type="sibTrans" cxnId="{DF2F5088-2E02-4C24-9D49-600FB870ACD8}">
      <dgm:prSet/>
      <dgm:spPr/>
      <dgm:t>
        <a:bodyPr/>
        <a:lstStyle/>
        <a:p>
          <a:pPr algn="ctr"/>
          <a:endParaRPr lang="en-GB"/>
        </a:p>
      </dgm:t>
    </dgm:pt>
    <dgm:pt modelId="{669973CC-E6DD-4F6B-BEAB-E9E084CDD474}">
      <dgm:prSet phldrT="[Text]" custT="1"/>
      <dgm:spPr/>
      <dgm:t>
        <a:bodyPr/>
        <a:lstStyle/>
        <a:p>
          <a:pPr algn="ctr"/>
          <a:r>
            <a:rPr lang="en-GB" sz="1200"/>
            <a:t>Nurture Hub</a:t>
          </a:r>
        </a:p>
      </dgm:t>
    </dgm:pt>
    <dgm:pt modelId="{DD17A5C4-7B11-426F-98A2-55E4BCC625F1}" type="parTrans" cxnId="{87BBE5E0-F2A1-4BB8-AE22-07B06F4C11B2}">
      <dgm:prSet/>
      <dgm:spPr/>
      <dgm:t>
        <a:bodyPr/>
        <a:lstStyle/>
        <a:p>
          <a:pPr algn="ctr"/>
          <a:endParaRPr lang="en-GB"/>
        </a:p>
      </dgm:t>
    </dgm:pt>
    <dgm:pt modelId="{3EF977A3-6B4B-47E9-AF23-76A773C89046}" type="sibTrans" cxnId="{87BBE5E0-F2A1-4BB8-AE22-07B06F4C11B2}">
      <dgm:prSet/>
      <dgm:spPr/>
      <dgm:t>
        <a:bodyPr/>
        <a:lstStyle/>
        <a:p>
          <a:pPr algn="ctr"/>
          <a:endParaRPr lang="en-GB"/>
        </a:p>
      </dgm:t>
    </dgm:pt>
    <dgm:pt modelId="{792D2370-7CC6-4A5E-8148-F9823C28176C}">
      <dgm:prSet phldrT="[Text]" custT="1"/>
      <dgm:spPr/>
      <dgm:t>
        <a:bodyPr/>
        <a:lstStyle/>
        <a:p>
          <a:pPr algn="ctr"/>
          <a:r>
            <a:rPr lang="en-GB" sz="1200"/>
            <a:t>SEN</a:t>
          </a:r>
        </a:p>
      </dgm:t>
    </dgm:pt>
    <dgm:pt modelId="{68EAC047-F4AF-4AEB-A657-CDA8AFE303BC}" type="parTrans" cxnId="{9A91A709-2694-4B55-8528-1BA53CC5E00E}">
      <dgm:prSet/>
      <dgm:spPr/>
      <dgm:t>
        <a:bodyPr/>
        <a:lstStyle/>
        <a:p>
          <a:pPr algn="ctr"/>
          <a:endParaRPr lang="en-GB"/>
        </a:p>
      </dgm:t>
    </dgm:pt>
    <dgm:pt modelId="{C41E3EBE-1B42-4879-B33A-9B6F18884B1C}" type="sibTrans" cxnId="{9A91A709-2694-4B55-8528-1BA53CC5E00E}">
      <dgm:prSet/>
      <dgm:spPr/>
      <dgm:t>
        <a:bodyPr/>
        <a:lstStyle/>
        <a:p>
          <a:pPr algn="ctr"/>
          <a:endParaRPr lang="en-GB"/>
        </a:p>
      </dgm:t>
    </dgm:pt>
    <dgm:pt modelId="{C752E3CE-A208-44E2-8C21-244C765D7248}">
      <dgm:prSet phldrT="[Text]" custT="1"/>
      <dgm:spPr/>
      <dgm:t>
        <a:bodyPr/>
        <a:lstStyle/>
        <a:p>
          <a:pPr algn="ctr"/>
          <a:r>
            <a:rPr lang="en-GB" sz="1200"/>
            <a:t>Class based support/curriculum</a:t>
          </a:r>
        </a:p>
      </dgm:t>
    </dgm:pt>
    <dgm:pt modelId="{9E90AB51-356F-43A1-AD3E-B9ED904B8F6B}" type="parTrans" cxnId="{30F6E90C-0EA8-47DC-84BC-25DFA8C16075}">
      <dgm:prSet/>
      <dgm:spPr/>
      <dgm:t>
        <a:bodyPr/>
        <a:lstStyle/>
        <a:p>
          <a:pPr algn="ctr"/>
          <a:endParaRPr lang="en-GB"/>
        </a:p>
      </dgm:t>
    </dgm:pt>
    <dgm:pt modelId="{C8F02413-603F-4CE1-9B0E-66568E9BF0D0}" type="sibTrans" cxnId="{30F6E90C-0EA8-47DC-84BC-25DFA8C16075}">
      <dgm:prSet/>
      <dgm:spPr/>
      <dgm:t>
        <a:bodyPr/>
        <a:lstStyle/>
        <a:p>
          <a:pPr algn="ctr"/>
          <a:endParaRPr lang="en-GB"/>
        </a:p>
      </dgm:t>
    </dgm:pt>
    <dgm:pt modelId="{C749B238-142C-4FE8-A186-9F03F9EA56C7}">
      <dgm:prSet phldrT="[Text]" custT="1"/>
      <dgm:spPr/>
      <dgm:t>
        <a:bodyPr/>
        <a:lstStyle/>
        <a:p>
          <a:pPr algn="ctr"/>
          <a:r>
            <a:rPr lang="en-GB" sz="1200"/>
            <a:t>Extra curricular</a:t>
          </a:r>
        </a:p>
      </dgm:t>
    </dgm:pt>
    <dgm:pt modelId="{EE2B40DF-FBC1-4DBB-A63A-2FB90470C2A1}" type="parTrans" cxnId="{F4CCC5D2-C590-4138-9E5B-FE6A23A838D2}">
      <dgm:prSet/>
      <dgm:spPr/>
      <dgm:t>
        <a:bodyPr/>
        <a:lstStyle/>
        <a:p>
          <a:pPr algn="ctr"/>
          <a:endParaRPr lang="en-GB"/>
        </a:p>
      </dgm:t>
    </dgm:pt>
    <dgm:pt modelId="{16C7195F-6BAA-4DAD-8C0C-F459EDE4A9EB}" type="sibTrans" cxnId="{F4CCC5D2-C590-4138-9E5B-FE6A23A838D2}">
      <dgm:prSet/>
      <dgm:spPr/>
      <dgm:t>
        <a:bodyPr/>
        <a:lstStyle/>
        <a:p>
          <a:pPr algn="ctr"/>
          <a:endParaRPr lang="en-GB"/>
        </a:p>
      </dgm:t>
    </dgm:pt>
    <dgm:pt modelId="{6E13DF91-667C-4A1B-9E4A-73B53A00E9EC}">
      <dgm:prSet phldrT="[Text]" custT="1"/>
      <dgm:spPr/>
      <dgm:t>
        <a:bodyPr/>
        <a:lstStyle/>
        <a:p>
          <a:pPr algn="ctr"/>
          <a:r>
            <a:rPr lang="en-GB" sz="1200"/>
            <a:t>Parent support</a:t>
          </a:r>
        </a:p>
      </dgm:t>
    </dgm:pt>
    <dgm:pt modelId="{F2AF0AFF-1267-48D1-A59A-33AE1AD85B6B}" type="parTrans" cxnId="{5480B372-2E62-41EC-86E9-566568439262}">
      <dgm:prSet/>
      <dgm:spPr/>
      <dgm:t>
        <a:bodyPr/>
        <a:lstStyle/>
        <a:p>
          <a:pPr algn="ctr"/>
          <a:endParaRPr lang="en-GB"/>
        </a:p>
      </dgm:t>
    </dgm:pt>
    <dgm:pt modelId="{7091EB16-D29A-4D71-A45D-909304E48E7C}" type="sibTrans" cxnId="{5480B372-2E62-41EC-86E9-566568439262}">
      <dgm:prSet/>
      <dgm:spPr/>
      <dgm:t>
        <a:bodyPr/>
        <a:lstStyle/>
        <a:p>
          <a:pPr algn="ctr"/>
          <a:endParaRPr lang="en-GB"/>
        </a:p>
      </dgm:t>
    </dgm:pt>
    <dgm:pt modelId="{CA0BE14F-AA3E-4577-9773-7A40B169131C}">
      <dgm:prSet phldrT="[Text]" custT="1"/>
      <dgm:spPr/>
      <dgm:t>
        <a:bodyPr/>
        <a:lstStyle/>
        <a:p>
          <a:pPr algn="ctr"/>
          <a:r>
            <a:rPr lang="en-GB" sz="1200"/>
            <a:t>Therapeutic support</a:t>
          </a:r>
        </a:p>
      </dgm:t>
    </dgm:pt>
    <dgm:pt modelId="{39DEF53E-C5F8-4D09-99C9-4FA6B21BC378}" type="parTrans" cxnId="{18B1B5A7-4B16-473B-A949-F9B625338ECE}">
      <dgm:prSet/>
      <dgm:spPr/>
      <dgm:t>
        <a:bodyPr/>
        <a:lstStyle/>
        <a:p>
          <a:pPr algn="ctr"/>
          <a:endParaRPr lang="en-GB"/>
        </a:p>
      </dgm:t>
    </dgm:pt>
    <dgm:pt modelId="{793672DF-1F9B-4EC5-9B92-932881ABD679}" type="sibTrans" cxnId="{18B1B5A7-4B16-473B-A949-F9B625338ECE}">
      <dgm:prSet/>
      <dgm:spPr/>
      <dgm:t>
        <a:bodyPr/>
        <a:lstStyle/>
        <a:p>
          <a:pPr algn="ctr"/>
          <a:endParaRPr lang="en-GB"/>
        </a:p>
      </dgm:t>
    </dgm:pt>
    <dgm:pt modelId="{C41990F7-F1D6-41F2-9815-D0E6E54C31AA}">
      <dgm:prSet custT="1"/>
      <dgm:spPr/>
      <dgm:t>
        <a:bodyPr/>
        <a:lstStyle/>
        <a:p>
          <a:pPr algn="ctr"/>
          <a:r>
            <a:rPr lang="en-GB" sz="1200"/>
            <a:t>Nurture+</a:t>
          </a:r>
        </a:p>
        <a:p>
          <a:pPr algn="ctr"/>
          <a:endParaRPr lang="en-GB" sz="1200"/>
        </a:p>
      </dgm:t>
    </dgm:pt>
    <dgm:pt modelId="{51AE48EA-9E36-4BAA-8CE8-B4AD5539CA65}" type="parTrans" cxnId="{019B83DA-FD63-4F20-B78D-9D7570A3B790}">
      <dgm:prSet/>
      <dgm:spPr/>
      <dgm:t>
        <a:bodyPr/>
        <a:lstStyle/>
        <a:p>
          <a:pPr algn="ctr"/>
          <a:endParaRPr lang="en-GB"/>
        </a:p>
      </dgm:t>
    </dgm:pt>
    <dgm:pt modelId="{7CDB6FBC-2BE3-48CB-BE61-1E13AD0FB1EC}" type="sibTrans" cxnId="{019B83DA-FD63-4F20-B78D-9D7570A3B790}">
      <dgm:prSet/>
      <dgm:spPr/>
      <dgm:t>
        <a:bodyPr/>
        <a:lstStyle/>
        <a:p>
          <a:pPr algn="ctr"/>
          <a:endParaRPr lang="en-GB"/>
        </a:p>
      </dgm:t>
    </dgm:pt>
    <dgm:pt modelId="{899435A5-624B-4B72-A077-2EA207541B0B}" type="pres">
      <dgm:prSet presAssocID="{D05833D8-6FB9-411B-9645-541EE072CBF2}" presName="Name0" presStyleCnt="0">
        <dgm:presLayoutVars>
          <dgm:chMax val="1"/>
          <dgm:dir/>
          <dgm:animLvl val="ctr"/>
          <dgm:resizeHandles val="exact"/>
        </dgm:presLayoutVars>
      </dgm:prSet>
      <dgm:spPr/>
      <dgm:t>
        <a:bodyPr/>
        <a:lstStyle/>
        <a:p>
          <a:endParaRPr lang="en-GB"/>
        </a:p>
      </dgm:t>
    </dgm:pt>
    <dgm:pt modelId="{692F8658-A906-4454-AC38-5C87B13D5179}" type="pres">
      <dgm:prSet presAssocID="{A410D7C1-3C29-4272-ABCC-B2C8C127C9DC}" presName="centerShape" presStyleLbl="node0" presStyleIdx="0" presStyleCnt="1"/>
      <dgm:spPr/>
      <dgm:t>
        <a:bodyPr/>
        <a:lstStyle/>
        <a:p>
          <a:endParaRPr lang="en-GB"/>
        </a:p>
      </dgm:t>
    </dgm:pt>
    <dgm:pt modelId="{DC490879-4C9E-41DF-BC2F-EEA880776E01}" type="pres">
      <dgm:prSet presAssocID="{AEED9DB8-4105-4A73-8F95-61B66BAABC3E}" presName="node" presStyleLbl="node1" presStyleIdx="0" presStyleCnt="8" custScaleX="125558" custScaleY="124284">
        <dgm:presLayoutVars>
          <dgm:bulletEnabled val="1"/>
        </dgm:presLayoutVars>
      </dgm:prSet>
      <dgm:spPr/>
      <dgm:t>
        <a:bodyPr/>
        <a:lstStyle/>
        <a:p>
          <a:endParaRPr lang="en-GB"/>
        </a:p>
      </dgm:t>
    </dgm:pt>
    <dgm:pt modelId="{FDBCDD6A-B6BB-41A1-9235-60B89CAD0685}" type="pres">
      <dgm:prSet presAssocID="{AEED9DB8-4105-4A73-8F95-61B66BAABC3E}" presName="dummy" presStyleCnt="0"/>
      <dgm:spPr/>
    </dgm:pt>
    <dgm:pt modelId="{BFEBF048-AABB-4E20-BC08-FA53562718EF}" type="pres">
      <dgm:prSet presAssocID="{A90A3329-438A-48C6-A05D-8886D7315F07}" presName="sibTrans" presStyleLbl="sibTrans2D1" presStyleIdx="0" presStyleCnt="8"/>
      <dgm:spPr/>
      <dgm:t>
        <a:bodyPr/>
        <a:lstStyle/>
        <a:p>
          <a:endParaRPr lang="en-GB"/>
        </a:p>
      </dgm:t>
    </dgm:pt>
    <dgm:pt modelId="{101F4D3D-2D32-40DB-91AB-BAEA0DA192F1}" type="pres">
      <dgm:prSet presAssocID="{669973CC-E6DD-4F6B-BEAB-E9E084CDD474}" presName="node" presStyleLbl="node1" presStyleIdx="1" presStyleCnt="8" custScaleX="125558" custScaleY="124284">
        <dgm:presLayoutVars>
          <dgm:bulletEnabled val="1"/>
        </dgm:presLayoutVars>
      </dgm:prSet>
      <dgm:spPr/>
      <dgm:t>
        <a:bodyPr/>
        <a:lstStyle/>
        <a:p>
          <a:endParaRPr lang="en-GB"/>
        </a:p>
      </dgm:t>
    </dgm:pt>
    <dgm:pt modelId="{9403A066-F62D-4527-848F-2FBD4501A598}" type="pres">
      <dgm:prSet presAssocID="{669973CC-E6DD-4F6B-BEAB-E9E084CDD474}" presName="dummy" presStyleCnt="0"/>
      <dgm:spPr/>
    </dgm:pt>
    <dgm:pt modelId="{B0A92EF8-1D60-4E21-A370-9852154A6990}" type="pres">
      <dgm:prSet presAssocID="{3EF977A3-6B4B-47E9-AF23-76A773C89046}" presName="sibTrans" presStyleLbl="sibTrans2D1" presStyleIdx="1" presStyleCnt="8"/>
      <dgm:spPr/>
      <dgm:t>
        <a:bodyPr/>
        <a:lstStyle/>
        <a:p>
          <a:endParaRPr lang="en-GB"/>
        </a:p>
      </dgm:t>
    </dgm:pt>
    <dgm:pt modelId="{801C7FFA-F154-4EF9-8FC8-427158EBD7E3}" type="pres">
      <dgm:prSet presAssocID="{792D2370-7CC6-4A5E-8148-F9823C28176C}" presName="node" presStyleLbl="node1" presStyleIdx="2" presStyleCnt="8" custScaleX="125558" custScaleY="124284">
        <dgm:presLayoutVars>
          <dgm:bulletEnabled val="1"/>
        </dgm:presLayoutVars>
      </dgm:prSet>
      <dgm:spPr/>
      <dgm:t>
        <a:bodyPr/>
        <a:lstStyle/>
        <a:p>
          <a:endParaRPr lang="en-GB"/>
        </a:p>
      </dgm:t>
    </dgm:pt>
    <dgm:pt modelId="{E71B526D-DE3E-4FA2-B312-2D66DF871931}" type="pres">
      <dgm:prSet presAssocID="{792D2370-7CC6-4A5E-8148-F9823C28176C}" presName="dummy" presStyleCnt="0"/>
      <dgm:spPr/>
    </dgm:pt>
    <dgm:pt modelId="{6801A684-FE93-44DD-BB9B-F4978FD70FA6}" type="pres">
      <dgm:prSet presAssocID="{C41E3EBE-1B42-4879-B33A-9B6F18884B1C}" presName="sibTrans" presStyleLbl="sibTrans2D1" presStyleIdx="2" presStyleCnt="8"/>
      <dgm:spPr/>
      <dgm:t>
        <a:bodyPr/>
        <a:lstStyle/>
        <a:p>
          <a:endParaRPr lang="en-GB"/>
        </a:p>
      </dgm:t>
    </dgm:pt>
    <dgm:pt modelId="{FA6EE0D0-69F9-4AD7-BEB9-FDAF758A05E9}" type="pres">
      <dgm:prSet presAssocID="{C41990F7-F1D6-41F2-9815-D0E6E54C31AA}" presName="node" presStyleLbl="node1" presStyleIdx="3" presStyleCnt="8" custScaleX="125558" custScaleY="124284" custRadScaleRad="97882" custRadScaleInc="-600">
        <dgm:presLayoutVars>
          <dgm:bulletEnabled val="1"/>
        </dgm:presLayoutVars>
      </dgm:prSet>
      <dgm:spPr/>
      <dgm:t>
        <a:bodyPr/>
        <a:lstStyle/>
        <a:p>
          <a:endParaRPr lang="en-GB"/>
        </a:p>
      </dgm:t>
    </dgm:pt>
    <dgm:pt modelId="{04B17E10-F1F9-4FE3-BD9E-26E52B498CA3}" type="pres">
      <dgm:prSet presAssocID="{C41990F7-F1D6-41F2-9815-D0E6E54C31AA}" presName="dummy" presStyleCnt="0"/>
      <dgm:spPr/>
    </dgm:pt>
    <dgm:pt modelId="{5A6A5161-A147-48D2-95C3-B5746B493E37}" type="pres">
      <dgm:prSet presAssocID="{7CDB6FBC-2BE3-48CB-BE61-1E13AD0FB1EC}" presName="sibTrans" presStyleLbl="sibTrans2D1" presStyleIdx="3" presStyleCnt="8"/>
      <dgm:spPr/>
      <dgm:t>
        <a:bodyPr/>
        <a:lstStyle/>
        <a:p>
          <a:endParaRPr lang="en-GB"/>
        </a:p>
      </dgm:t>
    </dgm:pt>
    <dgm:pt modelId="{BB91BAF6-36A0-4F5A-B821-9EB6849AD2B5}" type="pres">
      <dgm:prSet presAssocID="{C752E3CE-A208-44E2-8C21-244C765D7248}" presName="node" presStyleLbl="node1" presStyleIdx="4" presStyleCnt="8" custScaleX="125558" custScaleY="124284">
        <dgm:presLayoutVars>
          <dgm:bulletEnabled val="1"/>
        </dgm:presLayoutVars>
      </dgm:prSet>
      <dgm:spPr/>
      <dgm:t>
        <a:bodyPr/>
        <a:lstStyle/>
        <a:p>
          <a:endParaRPr lang="en-GB"/>
        </a:p>
      </dgm:t>
    </dgm:pt>
    <dgm:pt modelId="{42AF449A-E917-456A-9DED-66B052973768}" type="pres">
      <dgm:prSet presAssocID="{C752E3CE-A208-44E2-8C21-244C765D7248}" presName="dummy" presStyleCnt="0"/>
      <dgm:spPr/>
    </dgm:pt>
    <dgm:pt modelId="{1D9F1DB0-2C49-4DD6-92A6-D52AD9BDD98F}" type="pres">
      <dgm:prSet presAssocID="{C8F02413-603F-4CE1-9B0E-66568E9BF0D0}" presName="sibTrans" presStyleLbl="sibTrans2D1" presStyleIdx="4" presStyleCnt="8"/>
      <dgm:spPr/>
      <dgm:t>
        <a:bodyPr/>
        <a:lstStyle/>
        <a:p>
          <a:endParaRPr lang="en-GB"/>
        </a:p>
      </dgm:t>
    </dgm:pt>
    <dgm:pt modelId="{BEF19E24-8341-4DE6-A3B4-882AAB063412}" type="pres">
      <dgm:prSet presAssocID="{C749B238-142C-4FE8-A186-9F03F9EA56C7}" presName="node" presStyleLbl="node1" presStyleIdx="5" presStyleCnt="8" custScaleX="125558" custScaleY="124284">
        <dgm:presLayoutVars>
          <dgm:bulletEnabled val="1"/>
        </dgm:presLayoutVars>
      </dgm:prSet>
      <dgm:spPr/>
      <dgm:t>
        <a:bodyPr/>
        <a:lstStyle/>
        <a:p>
          <a:endParaRPr lang="en-GB"/>
        </a:p>
      </dgm:t>
    </dgm:pt>
    <dgm:pt modelId="{1B549B30-3A8A-42F1-B8B9-A5CF7991D1D3}" type="pres">
      <dgm:prSet presAssocID="{C749B238-142C-4FE8-A186-9F03F9EA56C7}" presName="dummy" presStyleCnt="0"/>
      <dgm:spPr/>
    </dgm:pt>
    <dgm:pt modelId="{0961D1BC-A8C6-41B0-971F-BE3447EA6370}" type="pres">
      <dgm:prSet presAssocID="{16C7195F-6BAA-4DAD-8C0C-F459EDE4A9EB}" presName="sibTrans" presStyleLbl="sibTrans2D1" presStyleIdx="5" presStyleCnt="8"/>
      <dgm:spPr/>
      <dgm:t>
        <a:bodyPr/>
        <a:lstStyle/>
        <a:p>
          <a:endParaRPr lang="en-GB"/>
        </a:p>
      </dgm:t>
    </dgm:pt>
    <dgm:pt modelId="{AE06CC4D-2724-4A7D-81B8-285C28D81D9D}" type="pres">
      <dgm:prSet presAssocID="{6E13DF91-667C-4A1B-9E4A-73B53A00E9EC}" presName="node" presStyleLbl="node1" presStyleIdx="6" presStyleCnt="8" custScaleX="125558" custScaleY="124284">
        <dgm:presLayoutVars>
          <dgm:bulletEnabled val="1"/>
        </dgm:presLayoutVars>
      </dgm:prSet>
      <dgm:spPr/>
      <dgm:t>
        <a:bodyPr/>
        <a:lstStyle/>
        <a:p>
          <a:endParaRPr lang="en-GB"/>
        </a:p>
      </dgm:t>
    </dgm:pt>
    <dgm:pt modelId="{12F87305-B98D-4842-A4AB-7C10A5843400}" type="pres">
      <dgm:prSet presAssocID="{6E13DF91-667C-4A1B-9E4A-73B53A00E9EC}" presName="dummy" presStyleCnt="0"/>
      <dgm:spPr/>
    </dgm:pt>
    <dgm:pt modelId="{F4117406-D7C8-4782-A59A-A731F8A025C3}" type="pres">
      <dgm:prSet presAssocID="{7091EB16-D29A-4D71-A45D-909304E48E7C}" presName="sibTrans" presStyleLbl="sibTrans2D1" presStyleIdx="6" presStyleCnt="8"/>
      <dgm:spPr/>
      <dgm:t>
        <a:bodyPr/>
        <a:lstStyle/>
        <a:p>
          <a:endParaRPr lang="en-GB"/>
        </a:p>
      </dgm:t>
    </dgm:pt>
    <dgm:pt modelId="{22BB6202-846A-4B48-9684-EA49A2FCC63C}" type="pres">
      <dgm:prSet presAssocID="{CA0BE14F-AA3E-4577-9773-7A40B169131C}" presName="node" presStyleLbl="node1" presStyleIdx="7" presStyleCnt="8" custScaleX="125558" custScaleY="124284">
        <dgm:presLayoutVars>
          <dgm:bulletEnabled val="1"/>
        </dgm:presLayoutVars>
      </dgm:prSet>
      <dgm:spPr/>
      <dgm:t>
        <a:bodyPr/>
        <a:lstStyle/>
        <a:p>
          <a:endParaRPr lang="en-GB"/>
        </a:p>
      </dgm:t>
    </dgm:pt>
    <dgm:pt modelId="{A2BE7874-F72F-4A1F-BF5A-A3B70813CC2A}" type="pres">
      <dgm:prSet presAssocID="{CA0BE14F-AA3E-4577-9773-7A40B169131C}" presName="dummy" presStyleCnt="0"/>
      <dgm:spPr/>
    </dgm:pt>
    <dgm:pt modelId="{7CE6438F-A856-459A-870F-5C188E4B3491}" type="pres">
      <dgm:prSet presAssocID="{793672DF-1F9B-4EC5-9B92-932881ABD679}" presName="sibTrans" presStyleLbl="sibTrans2D1" presStyleIdx="7" presStyleCnt="8"/>
      <dgm:spPr/>
      <dgm:t>
        <a:bodyPr/>
        <a:lstStyle/>
        <a:p>
          <a:endParaRPr lang="en-GB"/>
        </a:p>
      </dgm:t>
    </dgm:pt>
  </dgm:ptLst>
  <dgm:cxnLst>
    <dgm:cxn modelId="{F4CCC5D2-C590-4138-9E5B-FE6A23A838D2}" srcId="{A410D7C1-3C29-4272-ABCC-B2C8C127C9DC}" destId="{C749B238-142C-4FE8-A186-9F03F9EA56C7}" srcOrd="5" destOrd="0" parTransId="{EE2B40DF-FBC1-4DBB-A63A-2FB90470C2A1}" sibTransId="{16C7195F-6BAA-4DAD-8C0C-F459EDE4A9EB}"/>
    <dgm:cxn modelId="{AA5CDD34-2CB7-455D-8061-A13739BDCEE4}" type="presOf" srcId="{792D2370-7CC6-4A5E-8148-F9823C28176C}" destId="{801C7FFA-F154-4EF9-8FC8-427158EBD7E3}" srcOrd="0" destOrd="0" presId="urn:microsoft.com/office/officeart/2005/8/layout/radial6"/>
    <dgm:cxn modelId="{06E3E1D9-7C13-426C-A4FC-D593D34B7FB8}" type="presOf" srcId="{C41E3EBE-1B42-4879-B33A-9B6F18884B1C}" destId="{6801A684-FE93-44DD-BB9B-F4978FD70FA6}" srcOrd="0" destOrd="0" presId="urn:microsoft.com/office/officeart/2005/8/layout/radial6"/>
    <dgm:cxn modelId="{8906A2EE-7BD6-4262-8D71-4018CBC2B772}" type="presOf" srcId="{C8F02413-603F-4CE1-9B0E-66568E9BF0D0}" destId="{1D9F1DB0-2C49-4DD6-92A6-D52AD9BDD98F}" srcOrd="0" destOrd="0" presId="urn:microsoft.com/office/officeart/2005/8/layout/radial6"/>
    <dgm:cxn modelId="{BC6B4FCA-45E2-40D5-BAA4-D0DD8A4AAD11}" type="presOf" srcId="{AEED9DB8-4105-4A73-8F95-61B66BAABC3E}" destId="{DC490879-4C9E-41DF-BC2F-EEA880776E01}" srcOrd="0" destOrd="0" presId="urn:microsoft.com/office/officeart/2005/8/layout/radial6"/>
    <dgm:cxn modelId="{7F5C62D7-9701-498E-851A-9D5C1D437A40}" type="presOf" srcId="{6E13DF91-667C-4A1B-9E4A-73B53A00E9EC}" destId="{AE06CC4D-2724-4A7D-81B8-285C28D81D9D}" srcOrd="0" destOrd="0" presId="urn:microsoft.com/office/officeart/2005/8/layout/radial6"/>
    <dgm:cxn modelId="{3004E342-A3AB-4BAB-986E-66B3573655E0}" type="presOf" srcId="{A410D7C1-3C29-4272-ABCC-B2C8C127C9DC}" destId="{692F8658-A906-4454-AC38-5C87B13D5179}" srcOrd="0" destOrd="0" presId="urn:microsoft.com/office/officeart/2005/8/layout/radial6"/>
    <dgm:cxn modelId="{DF2F5088-2E02-4C24-9D49-600FB870ACD8}" srcId="{D05833D8-6FB9-411B-9645-541EE072CBF2}" destId="{FE32C83F-008A-49B5-BC33-6678424CB81D}" srcOrd="3" destOrd="0" parTransId="{D848B9C7-7F27-46C6-897C-9BB0A298FB3C}" sibTransId="{27559A79-B154-407F-A33A-8B88069FB61D}"/>
    <dgm:cxn modelId="{18B1B5A7-4B16-473B-A949-F9B625338ECE}" srcId="{A410D7C1-3C29-4272-ABCC-B2C8C127C9DC}" destId="{CA0BE14F-AA3E-4577-9773-7A40B169131C}" srcOrd="7" destOrd="0" parTransId="{39DEF53E-C5F8-4D09-99C9-4FA6B21BC378}" sibTransId="{793672DF-1F9B-4EC5-9B92-932881ABD679}"/>
    <dgm:cxn modelId="{AED437F3-179B-48D5-AB48-B19A63BAE928}" type="presOf" srcId="{7CDB6FBC-2BE3-48CB-BE61-1E13AD0FB1EC}" destId="{5A6A5161-A147-48D2-95C3-B5746B493E37}" srcOrd="0" destOrd="0" presId="urn:microsoft.com/office/officeart/2005/8/layout/radial6"/>
    <dgm:cxn modelId="{08486D71-6012-4668-965D-A49435A6278C}" srcId="{D05833D8-6FB9-411B-9645-541EE072CBF2}" destId="{318A17DC-9895-4ED5-8842-0143017E732A}" srcOrd="2" destOrd="0" parTransId="{EACE4604-5FBF-4B8D-B734-867EEF125171}" sibTransId="{6F08660A-4CF4-4AAD-BAFB-ECD81233AB52}"/>
    <dgm:cxn modelId="{74F5DD58-4059-4FF1-AA18-8761B0344E72}" type="presOf" srcId="{C41990F7-F1D6-41F2-9815-D0E6E54C31AA}" destId="{FA6EE0D0-69F9-4AD7-BEB9-FDAF758A05E9}" srcOrd="0" destOrd="0" presId="urn:microsoft.com/office/officeart/2005/8/layout/radial6"/>
    <dgm:cxn modelId="{BE4B1874-F329-4376-AD5C-1115E910EAF2}" type="presOf" srcId="{16C7195F-6BAA-4DAD-8C0C-F459EDE4A9EB}" destId="{0961D1BC-A8C6-41B0-971F-BE3447EA6370}" srcOrd="0" destOrd="0" presId="urn:microsoft.com/office/officeart/2005/8/layout/radial6"/>
    <dgm:cxn modelId="{8FEFD251-22B5-4E53-8F1A-9498CC369502}" type="presOf" srcId="{7091EB16-D29A-4D71-A45D-909304E48E7C}" destId="{F4117406-D7C8-4782-A59A-A731F8A025C3}" srcOrd="0" destOrd="0" presId="urn:microsoft.com/office/officeart/2005/8/layout/radial6"/>
    <dgm:cxn modelId="{BADD04C1-DDD2-454B-B024-44640E5F22B4}" type="presOf" srcId="{D05833D8-6FB9-411B-9645-541EE072CBF2}" destId="{899435A5-624B-4B72-A077-2EA207541B0B}" srcOrd="0" destOrd="0" presId="urn:microsoft.com/office/officeart/2005/8/layout/radial6"/>
    <dgm:cxn modelId="{019B83DA-FD63-4F20-B78D-9D7570A3B790}" srcId="{A410D7C1-3C29-4272-ABCC-B2C8C127C9DC}" destId="{C41990F7-F1D6-41F2-9815-D0E6E54C31AA}" srcOrd="3" destOrd="0" parTransId="{51AE48EA-9E36-4BAA-8CE8-B4AD5539CA65}" sibTransId="{7CDB6FBC-2BE3-48CB-BE61-1E13AD0FB1EC}"/>
    <dgm:cxn modelId="{049052BA-42C4-4299-ABF5-CD1800CB4A85}" srcId="{D05833D8-6FB9-411B-9645-541EE072CBF2}" destId="{2716CAFA-5422-4ABD-91D0-C5A64AC3856E}" srcOrd="1" destOrd="0" parTransId="{94A7BE48-A420-45BC-AF5B-4CC0AD62031B}" sibTransId="{9EC23D2C-2848-4F9D-BC01-0E18818A0441}"/>
    <dgm:cxn modelId="{88E51F2F-F9FA-420A-A19B-EC09032005B1}" srcId="{318A17DC-9895-4ED5-8842-0143017E732A}" destId="{7B4FA7C3-896C-443A-ABCA-A2E559DFD7E2}" srcOrd="1" destOrd="0" parTransId="{E4E7BFD9-4830-48FF-BC35-B8406A5C7701}" sibTransId="{4A5FE017-D324-4D7F-8765-3B46BA1E30E9}"/>
    <dgm:cxn modelId="{8E651BCC-DC5E-4873-AC2A-693E29691AE3}" srcId="{D05833D8-6FB9-411B-9645-541EE072CBF2}" destId="{A410D7C1-3C29-4272-ABCC-B2C8C127C9DC}" srcOrd="0" destOrd="0" parTransId="{F347EDF0-12DF-4274-8A17-DD2E638BE268}" sibTransId="{C50279D8-D770-4978-909C-AFFCE1FDEE1B}"/>
    <dgm:cxn modelId="{87BBE5E0-F2A1-4BB8-AE22-07B06F4C11B2}" srcId="{A410D7C1-3C29-4272-ABCC-B2C8C127C9DC}" destId="{669973CC-E6DD-4F6B-BEAB-E9E084CDD474}" srcOrd="1" destOrd="0" parTransId="{DD17A5C4-7B11-426F-98A2-55E4BCC625F1}" sibTransId="{3EF977A3-6B4B-47E9-AF23-76A773C89046}"/>
    <dgm:cxn modelId="{831C0267-804A-4812-92B1-244C20011132}" srcId="{A410D7C1-3C29-4272-ABCC-B2C8C127C9DC}" destId="{AEED9DB8-4105-4A73-8F95-61B66BAABC3E}" srcOrd="0" destOrd="0" parTransId="{39F4141A-F55A-4D3F-909E-CBE84C5E1D79}" sibTransId="{A90A3329-438A-48C6-A05D-8886D7315F07}"/>
    <dgm:cxn modelId="{5480B372-2E62-41EC-86E9-566568439262}" srcId="{A410D7C1-3C29-4272-ABCC-B2C8C127C9DC}" destId="{6E13DF91-667C-4A1B-9E4A-73B53A00E9EC}" srcOrd="6" destOrd="0" parTransId="{F2AF0AFF-1267-48D1-A59A-33AE1AD85B6B}" sibTransId="{7091EB16-D29A-4D71-A45D-909304E48E7C}"/>
    <dgm:cxn modelId="{9A91A709-2694-4B55-8528-1BA53CC5E00E}" srcId="{A410D7C1-3C29-4272-ABCC-B2C8C127C9DC}" destId="{792D2370-7CC6-4A5E-8148-F9823C28176C}" srcOrd="2" destOrd="0" parTransId="{68EAC047-F4AF-4AEB-A657-CDA8AFE303BC}" sibTransId="{C41E3EBE-1B42-4879-B33A-9B6F18884B1C}"/>
    <dgm:cxn modelId="{5415687B-AFCE-4863-AC64-619B5DF2F4AC}" type="presOf" srcId="{3EF977A3-6B4B-47E9-AF23-76A773C89046}" destId="{B0A92EF8-1D60-4E21-A370-9852154A6990}" srcOrd="0" destOrd="0" presId="urn:microsoft.com/office/officeart/2005/8/layout/radial6"/>
    <dgm:cxn modelId="{F267DDD9-FF8B-4CEE-B23F-3B506F96F961}" type="presOf" srcId="{C752E3CE-A208-44E2-8C21-244C765D7248}" destId="{BB91BAF6-36A0-4F5A-B821-9EB6849AD2B5}" srcOrd="0" destOrd="0" presId="urn:microsoft.com/office/officeart/2005/8/layout/radial6"/>
    <dgm:cxn modelId="{E1D81929-B7F0-41B2-A4D8-4F22BAC73E1E}" type="presOf" srcId="{C749B238-142C-4FE8-A186-9F03F9EA56C7}" destId="{BEF19E24-8341-4DE6-A3B4-882AAB063412}" srcOrd="0" destOrd="0" presId="urn:microsoft.com/office/officeart/2005/8/layout/radial6"/>
    <dgm:cxn modelId="{17B12FD2-A90A-45FB-9609-160ADE47F509}" type="presOf" srcId="{A90A3329-438A-48C6-A05D-8886D7315F07}" destId="{BFEBF048-AABB-4E20-BC08-FA53562718EF}" srcOrd="0" destOrd="0" presId="urn:microsoft.com/office/officeart/2005/8/layout/radial6"/>
    <dgm:cxn modelId="{D37A3724-677E-4DE2-8A9D-F49232D0F81B}" type="presOf" srcId="{669973CC-E6DD-4F6B-BEAB-E9E084CDD474}" destId="{101F4D3D-2D32-40DB-91AB-BAEA0DA192F1}" srcOrd="0" destOrd="0" presId="urn:microsoft.com/office/officeart/2005/8/layout/radial6"/>
    <dgm:cxn modelId="{30F6E90C-0EA8-47DC-84BC-25DFA8C16075}" srcId="{A410D7C1-3C29-4272-ABCC-B2C8C127C9DC}" destId="{C752E3CE-A208-44E2-8C21-244C765D7248}" srcOrd="4" destOrd="0" parTransId="{9E90AB51-356F-43A1-AD3E-B9ED904B8F6B}" sibTransId="{C8F02413-603F-4CE1-9B0E-66568E9BF0D0}"/>
    <dgm:cxn modelId="{E979A48B-90A9-405B-91AE-3BCC1B7EE1DC}" type="presOf" srcId="{793672DF-1F9B-4EC5-9B92-932881ABD679}" destId="{7CE6438F-A856-459A-870F-5C188E4B3491}" srcOrd="0" destOrd="0" presId="urn:microsoft.com/office/officeart/2005/8/layout/radial6"/>
    <dgm:cxn modelId="{2B8C54CB-8D36-4FAF-BB5B-0365DE8115B0}" srcId="{318A17DC-9895-4ED5-8842-0143017E732A}" destId="{BE08A3AC-7A64-4B29-9E8B-9851DC04348A}" srcOrd="0" destOrd="0" parTransId="{1E889735-4338-4FEC-A7CF-A508E936DB24}" sibTransId="{09C16719-74F4-4655-9791-60C724DA45FA}"/>
    <dgm:cxn modelId="{49C2EC33-0701-49EE-B82A-F9F5F8DD4F85}" type="presOf" srcId="{CA0BE14F-AA3E-4577-9773-7A40B169131C}" destId="{22BB6202-846A-4B48-9684-EA49A2FCC63C}" srcOrd="0" destOrd="0" presId="urn:microsoft.com/office/officeart/2005/8/layout/radial6"/>
    <dgm:cxn modelId="{5B853B95-BDE4-4EBB-A9D9-6DA755E6D39C}" type="presParOf" srcId="{899435A5-624B-4B72-A077-2EA207541B0B}" destId="{692F8658-A906-4454-AC38-5C87B13D5179}" srcOrd="0" destOrd="0" presId="urn:microsoft.com/office/officeart/2005/8/layout/radial6"/>
    <dgm:cxn modelId="{6FCA1D6F-3E24-4374-8789-5A3E1CBD6160}" type="presParOf" srcId="{899435A5-624B-4B72-A077-2EA207541B0B}" destId="{DC490879-4C9E-41DF-BC2F-EEA880776E01}" srcOrd="1" destOrd="0" presId="urn:microsoft.com/office/officeart/2005/8/layout/radial6"/>
    <dgm:cxn modelId="{C111F12F-8D4F-4313-8B7C-8C06E46E6375}" type="presParOf" srcId="{899435A5-624B-4B72-A077-2EA207541B0B}" destId="{FDBCDD6A-B6BB-41A1-9235-60B89CAD0685}" srcOrd="2" destOrd="0" presId="urn:microsoft.com/office/officeart/2005/8/layout/radial6"/>
    <dgm:cxn modelId="{7B263CE7-F39B-46FA-A86A-D345505C3499}" type="presParOf" srcId="{899435A5-624B-4B72-A077-2EA207541B0B}" destId="{BFEBF048-AABB-4E20-BC08-FA53562718EF}" srcOrd="3" destOrd="0" presId="urn:microsoft.com/office/officeart/2005/8/layout/radial6"/>
    <dgm:cxn modelId="{208B0547-7CC1-4A9F-A5D5-E70EB76B9173}" type="presParOf" srcId="{899435A5-624B-4B72-A077-2EA207541B0B}" destId="{101F4D3D-2D32-40DB-91AB-BAEA0DA192F1}" srcOrd="4" destOrd="0" presId="urn:microsoft.com/office/officeart/2005/8/layout/radial6"/>
    <dgm:cxn modelId="{7DDCF59D-836C-46EF-943B-B03691E08FD7}" type="presParOf" srcId="{899435A5-624B-4B72-A077-2EA207541B0B}" destId="{9403A066-F62D-4527-848F-2FBD4501A598}" srcOrd="5" destOrd="0" presId="urn:microsoft.com/office/officeart/2005/8/layout/radial6"/>
    <dgm:cxn modelId="{83CB12EB-2ACC-4971-8FA1-56B9946F06BC}" type="presParOf" srcId="{899435A5-624B-4B72-A077-2EA207541B0B}" destId="{B0A92EF8-1D60-4E21-A370-9852154A6990}" srcOrd="6" destOrd="0" presId="urn:microsoft.com/office/officeart/2005/8/layout/radial6"/>
    <dgm:cxn modelId="{C723397C-016B-4A67-B741-4482BB1ABEB9}" type="presParOf" srcId="{899435A5-624B-4B72-A077-2EA207541B0B}" destId="{801C7FFA-F154-4EF9-8FC8-427158EBD7E3}" srcOrd="7" destOrd="0" presId="urn:microsoft.com/office/officeart/2005/8/layout/radial6"/>
    <dgm:cxn modelId="{6D981B8D-DA1A-4730-A5AC-439DADBFBB47}" type="presParOf" srcId="{899435A5-624B-4B72-A077-2EA207541B0B}" destId="{E71B526D-DE3E-4FA2-B312-2D66DF871931}" srcOrd="8" destOrd="0" presId="urn:microsoft.com/office/officeart/2005/8/layout/radial6"/>
    <dgm:cxn modelId="{31A2B29A-A97A-4270-AF62-2950BB97FAE4}" type="presParOf" srcId="{899435A5-624B-4B72-A077-2EA207541B0B}" destId="{6801A684-FE93-44DD-BB9B-F4978FD70FA6}" srcOrd="9" destOrd="0" presId="urn:microsoft.com/office/officeart/2005/8/layout/radial6"/>
    <dgm:cxn modelId="{A52A72AC-EC37-4FDC-BF9C-8E18FE0F1453}" type="presParOf" srcId="{899435A5-624B-4B72-A077-2EA207541B0B}" destId="{FA6EE0D0-69F9-4AD7-BEB9-FDAF758A05E9}" srcOrd="10" destOrd="0" presId="urn:microsoft.com/office/officeart/2005/8/layout/radial6"/>
    <dgm:cxn modelId="{9D03908F-A62C-47FA-9F06-EFC5DA650D0D}" type="presParOf" srcId="{899435A5-624B-4B72-A077-2EA207541B0B}" destId="{04B17E10-F1F9-4FE3-BD9E-26E52B498CA3}" srcOrd="11" destOrd="0" presId="urn:microsoft.com/office/officeart/2005/8/layout/radial6"/>
    <dgm:cxn modelId="{FED5D25F-040B-489B-BA71-FCC27B682C4C}" type="presParOf" srcId="{899435A5-624B-4B72-A077-2EA207541B0B}" destId="{5A6A5161-A147-48D2-95C3-B5746B493E37}" srcOrd="12" destOrd="0" presId="urn:microsoft.com/office/officeart/2005/8/layout/radial6"/>
    <dgm:cxn modelId="{DD01929A-1863-4622-919F-AFDFA2F06CD1}" type="presParOf" srcId="{899435A5-624B-4B72-A077-2EA207541B0B}" destId="{BB91BAF6-36A0-4F5A-B821-9EB6849AD2B5}" srcOrd="13" destOrd="0" presId="urn:microsoft.com/office/officeart/2005/8/layout/radial6"/>
    <dgm:cxn modelId="{E515BAD6-EC9B-447F-815B-D5F3526C180F}" type="presParOf" srcId="{899435A5-624B-4B72-A077-2EA207541B0B}" destId="{42AF449A-E917-456A-9DED-66B052973768}" srcOrd="14" destOrd="0" presId="urn:microsoft.com/office/officeart/2005/8/layout/radial6"/>
    <dgm:cxn modelId="{39F006E3-A6D7-4774-BE57-8689A0B1491B}" type="presParOf" srcId="{899435A5-624B-4B72-A077-2EA207541B0B}" destId="{1D9F1DB0-2C49-4DD6-92A6-D52AD9BDD98F}" srcOrd="15" destOrd="0" presId="urn:microsoft.com/office/officeart/2005/8/layout/radial6"/>
    <dgm:cxn modelId="{A4583BB3-57E5-4DA4-B959-2F53EF195468}" type="presParOf" srcId="{899435A5-624B-4B72-A077-2EA207541B0B}" destId="{BEF19E24-8341-4DE6-A3B4-882AAB063412}" srcOrd="16" destOrd="0" presId="urn:microsoft.com/office/officeart/2005/8/layout/radial6"/>
    <dgm:cxn modelId="{154E8DF9-B2F2-4313-8D15-A3A4A6EAF0EA}" type="presParOf" srcId="{899435A5-624B-4B72-A077-2EA207541B0B}" destId="{1B549B30-3A8A-42F1-B8B9-A5CF7991D1D3}" srcOrd="17" destOrd="0" presId="urn:microsoft.com/office/officeart/2005/8/layout/radial6"/>
    <dgm:cxn modelId="{7F851E3C-1602-4713-8E4B-81A409665646}" type="presParOf" srcId="{899435A5-624B-4B72-A077-2EA207541B0B}" destId="{0961D1BC-A8C6-41B0-971F-BE3447EA6370}" srcOrd="18" destOrd="0" presId="urn:microsoft.com/office/officeart/2005/8/layout/radial6"/>
    <dgm:cxn modelId="{F2A21BDD-EB2B-4273-9D02-7EAE89961019}" type="presParOf" srcId="{899435A5-624B-4B72-A077-2EA207541B0B}" destId="{AE06CC4D-2724-4A7D-81B8-285C28D81D9D}" srcOrd="19" destOrd="0" presId="urn:microsoft.com/office/officeart/2005/8/layout/radial6"/>
    <dgm:cxn modelId="{B763FAFC-E5FF-455A-AF8A-A599357A0734}" type="presParOf" srcId="{899435A5-624B-4B72-A077-2EA207541B0B}" destId="{12F87305-B98D-4842-A4AB-7C10A5843400}" srcOrd="20" destOrd="0" presId="urn:microsoft.com/office/officeart/2005/8/layout/radial6"/>
    <dgm:cxn modelId="{245BD3A0-4D10-4D7D-90B4-636A7D55ACF2}" type="presParOf" srcId="{899435A5-624B-4B72-A077-2EA207541B0B}" destId="{F4117406-D7C8-4782-A59A-A731F8A025C3}" srcOrd="21" destOrd="0" presId="urn:microsoft.com/office/officeart/2005/8/layout/radial6"/>
    <dgm:cxn modelId="{906DB90A-2294-41A1-8211-6C20705E70D2}" type="presParOf" srcId="{899435A5-624B-4B72-A077-2EA207541B0B}" destId="{22BB6202-846A-4B48-9684-EA49A2FCC63C}" srcOrd="22" destOrd="0" presId="urn:microsoft.com/office/officeart/2005/8/layout/radial6"/>
    <dgm:cxn modelId="{F60D5A8A-6CD7-447C-841B-63A3204EAF77}" type="presParOf" srcId="{899435A5-624B-4B72-A077-2EA207541B0B}" destId="{A2BE7874-F72F-4A1F-BF5A-A3B70813CC2A}" srcOrd="23" destOrd="0" presId="urn:microsoft.com/office/officeart/2005/8/layout/radial6"/>
    <dgm:cxn modelId="{753818D7-CF17-4E4A-B127-81649B62DB0F}" type="presParOf" srcId="{899435A5-624B-4B72-A077-2EA207541B0B}" destId="{7CE6438F-A856-459A-870F-5C188E4B3491}" srcOrd="24"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6438F-A856-459A-870F-5C188E4B3491}">
      <dsp:nvSpPr>
        <dsp:cNvPr id="0" name=""/>
        <dsp:cNvSpPr/>
      </dsp:nvSpPr>
      <dsp:spPr>
        <a:xfrm>
          <a:off x="1466286" y="347099"/>
          <a:ext cx="3144376" cy="3144376"/>
        </a:xfrm>
        <a:prstGeom prst="blockArc">
          <a:avLst>
            <a:gd name="adj1" fmla="val 13500000"/>
            <a:gd name="adj2" fmla="val 16200000"/>
            <a:gd name="adj3" fmla="val 3424"/>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4117406-D7C8-4782-A59A-A731F8A025C3}">
      <dsp:nvSpPr>
        <dsp:cNvPr id="0" name=""/>
        <dsp:cNvSpPr/>
      </dsp:nvSpPr>
      <dsp:spPr>
        <a:xfrm>
          <a:off x="1466286" y="347099"/>
          <a:ext cx="3144376" cy="3144376"/>
        </a:xfrm>
        <a:prstGeom prst="blockArc">
          <a:avLst>
            <a:gd name="adj1" fmla="val 10800000"/>
            <a:gd name="adj2" fmla="val 13500000"/>
            <a:gd name="adj3" fmla="val 3424"/>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961D1BC-A8C6-41B0-971F-BE3447EA6370}">
      <dsp:nvSpPr>
        <dsp:cNvPr id="0" name=""/>
        <dsp:cNvSpPr/>
      </dsp:nvSpPr>
      <dsp:spPr>
        <a:xfrm>
          <a:off x="1466286" y="347099"/>
          <a:ext cx="3144376" cy="3144376"/>
        </a:xfrm>
        <a:prstGeom prst="blockArc">
          <a:avLst>
            <a:gd name="adj1" fmla="val 8100000"/>
            <a:gd name="adj2" fmla="val 10800000"/>
            <a:gd name="adj3" fmla="val 3424"/>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D9F1DB0-2C49-4DD6-92A6-D52AD9BDD98F}">
      <dsp:nvSpPr>
        <dsp:cNvPr id="0" name=""/>
        <dsp:cNvSpPr/>
      </dsp:nvSpPr>
      <dsp:spPr>
        <a:xfrm>
          <a:off x="1466286" y="347099"/>
          <a:ext cx="3144376" cy="3144376"/>
        </a:xfrm>
        <a:prstGeom prst="blockArc">
          <a:avLst>
            <a:gd name="adj1" fmla="val 5400000"/>
            <a:gd name="adj2" fmla="val 8100000"/>
            <a:gd name="adj3" fmla="val 3424"/>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6A5161-A147-48D2-95C3-B5746B493E37}">
      <dsp:nvSpPr>
        <dsp:cNvPr id="0" name=""/>
        <dsp:cNvSpPr/>
      </dsp:nvSpPr>
      <dsp:spPr>
        <a:xfrm>
          <a:off x="1419884" y="347795"/>
          <a:ext cx="3144376" cy="3144376"/>
        </a:xfrm>
        <a:prstGeom prst="blockArc">
          <a:avLst>
            <a:gd name="adj1" fmla="val 2620616"/>
            <a:gd name="adj2" fmla="val 5296754"/>
            <a:gd name="adj3" fmla="val 3424"/>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801A684-FE93-44DD-BB9B-F4978FD70FA6}">
      <dsp:nvSpPr>
        <dsp:cNvPr id="0" name=""/>
        <dsp:cNvSpPr/>
      </dsp:nvSpPr>
      <dsp:spPr>
        <a:xfrm>
          <a:off x="1466987" y="300550"/>
          <a:ext cx="3144376" cy="3144376"/>
        </a:xfrm>
        <a:prstGeom prst="blockArc">
          <a:avLst>
            <a:gd name="adj1" fmla="val 103572"/>
            <a:gd name="adj2" fmla="val 2769048"/>
            <a:gd name="adj3" fmla="val 3424"/>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0A92EF8-1D60-4E21-A370-9852154A6990}">
      <dsp:nvSpPr>
        <dsp:cNvPr id="0" name=""/>
        <dsp:cNvSpPr/>
      </dsp:nvSpPr>
      <dsp:spPr>
        <a:xfrm>
          <a:off x="1466286" y="347099"/>
          <a:ext cx="3144376" cy="3144376"/>
        </a:xfrm>
        <a:prstGeom prst="blockArc">
          <a:avLst>
            <a:gd name="adj1" fmla="val 18900000"/>
            <a:gd name="adj2" fmla="val 0"/>
            <a:gd name="adj3" fmla="val 3424"/>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EBF048-AABB-4E20-BC08-FA53562718EF}">
      <dsp:nvSpPr>
        <dsp:cNvPr id="0" name=""/>
        <dsp:cNvSpPr/>
      </dsp:nvSpPr>
      <dsp:spPr>
        <a:xfrm>
          <a:off x="1466286" y="347099"/>
          <a:ext cx="3144376" cy="3144376"/>
        </a:xfrm>
        <a:prstGeom prst="blockArc">
          <a:avLst>
            <a:gd name="adj1" fmla="val 16200000"/>
            <a:gd name="adj2" fmla="val 18900000"/>
            <a:gd name="adj3" fmla="val 3424"/>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92F8658-A906-4454-AC38-5C87B13D5179}">
      <dsp:nvSpPr>
        <dsp:cNvPr id="0" name=""/>
        <dsp:cNvSpPr/>
      </dsp:nvSpPr>
      <dsp:spPr>
        <a:xfrm>
          <a:off x="2504368" y="1385180"/>
          <a:ext cx="1068213" cy="106821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GB" sz="2300" kern="1200"/>
            <a:t>PUPIL</a:t>
          </a:r>
        </a:p>
      </dsp:txBody>
      <dsp:txXfrm>
        <a:off x="2660804" y="1541616"/>
        <a:ext cx="755341" cy="755341"/>
      </dsp:txXfrm>
    </dsp:sp>
    <dsp:sp modelId="{DC490879-4C9E-41DF-BC2F-EEA880776E01}">
      <dsp:nvSpPr>
        <dsp:cNvPr id="0" name=""/>
        <dsp:cNvSpPr/>
      </dsp:nvSpPr>
      <dsp:spPr>
        <a:xfrm>
          <a:off x="2569045" y="-90648"/>
          <a:ext cx="938859" cy="92933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Learning Hub</a:t>
          </a:r>
        </a:p>
      </dsp:txBody>
      <dsp:txXfrm>
        <a:off x="2706538" y="45450"/>
        <a:ext cx="663873" cy="657137"/>
      </dsp:txXfrm>
    </dsp:sp>
    <dsp:sp modelId="{101F4D3D-2D32-40DB-91AB-BAEA0DA192F1}">
      <dsp:nvSpPr>
        <dsp:cNvPr id="0" name=""/>
        <dsp:cNvSpPr/>
      </dsp:nvSpPr>
      <dsp:spPr>
        <a:xfrm>
          <a:off x="3661715" y="361950"/>
          <a:ext cx="938859" cy="929333"/>
        </a:xfrm>
        <a:prstGeom prst="ellipse">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Nurture Hub</a:t>
          </a:r>
        </a:p>
      </dsp:txBody>
      <dsp:txXfrm>
        <a:off x="3799208" y="498048"/>
        <a:ext cx="663873" cy="657137"/>
      </dsp:txXfrm>
    </dsp:sp>
    <dsp:sp modelId="{801C7FFA-F154-4EF9-8FC8-427158EBD7E3}">
      <dsp:nvSpPr>
        <dsp:cNvPr id="0" name=""/>
        <dsp:cNvSpPr/>
      </dsp:nvSpPr>
      <dsp:spPr>
        <a:xfrm>
          <a:off x="4114314" y="1454620"/>
          <a:ext cx="938859" cy="929333"/>
        </a:xfrm>
        <a:prstGeom prst="ellipse">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SEN</a:t>
          </a:r>
        </a:p>
      </dsp:txBody>
      <dsp:txXfrm>
        <a:off x="4251807" y="1590718"/>
        <a:ext cx="663873" cy="657137"/>
      </dsp:txXfrm>
    </dsp:sp>
    <dsp:sp modelId="{FA6EE0D0-69F9-4AD7-BEB9-FDAF758A05E9}">
      <dsp:nvSpPr>
        <dsp:cNvPr id="0" name=""/>
        <dsp:cNvSpPr/>
      </dsp:nvSpPr>
      <dsp:spPr>
        <a:xfrm>
          <a:off x="3640251" y="2522467"/>
          <a:ext cx="938859" cy="929333"/>
        </a:xfrm>
        <a:prstGeom prst="ellipse">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Nurture+</a:t>
          </a:r>
        </a:p>
        <a:p>
          <a:pPr lvl="0" algn="ctr" defTabSz="533400">
            <a:lnSpc>
              <a:spcPct val="90000"/>
            </a:lnSpc>
            <a:spcBef>
              <a:spcPct val="0"/>
            </a:spcBef>
            <a:spcAft>
              <a:spcPct val="35000"/>
            </a:spcAft>
          </a:pPr>
          <a:endParaRPr lang="en-GB" sz="1200" kern="1200"/>
        </a:p>
      </dsp:txBody>
      <dsp:txXfrm>
        <a:off x="3777744" y="2658565"/>
        <a:ext cx="663873" cy="657137"/>
      </dsp:txXfrm>
    </dsp:sp>
    <dsp:sp modelId="{BB91BAF6-36A0-4F5A-B821-9EB6849AD2B5}">
      <dsp:nvSpPr>
        <dsp:cNvPr id="0" name=""/>
        <dsp:cNvSpPr/>
      </dsp:nvSpPr>
      <dsp:spPr>
        <a:xfrm>
          <a:off x="2569045" y="2999890"/>
          <a:ext cx="938859" cy="929333"/>
        </a:xfrm>
        <a:prstGeom prst="ellipse">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Class based support/curriculum</a:t>
          </a:r>
        </a:p>
      </dsp:txBody>
      <dsp:txXfrm>
        <a:off x="2706538" y="3135988"/>
        <a:ext cx="663873" cy="657137"/>
      </dsp:txXfrm>
    </dsp:sp>
    <dsp:sp modelId="{BEF19E24-8341-4DE6-A3B4-882AAB063412}">
      <dsp:nvSpPr>
        <dsp:cNvPr id="0" name=""/>
        <dsp:cNvSpPr/>
      </dsp:nvSpPr>
      <dsp:spPr>
        <a:xfrm>
          <a:off x="1476374" y="2547291"/>
          <a:ext cx="938859" cy="929333"/>
        </a:xfrm>
        <a:prstGeom prst="ellipse">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Extra curricular</a:t>
          </a:r>
        </a:p>
      </dsp:txBody>
      <dsp:txXfrm>
        <a:off x="1613867" y="2683389"/>
        <a:ext cx="663873" cy="657137"/>
      </dsp:txXfrm>
    </dsp:sp>
    <dsp:sp modelId="{AE06CC4D-2724-4A7D-81B8-285C28D81D9D}">
      <dsp:nvSpPr>
        <dsp:cNvPr id="0" name=""/>
        <dsp:cNvSpPr/>
      </dsp:nvSpPr>
      <dsp:spPr>
        <a:xfrm>
          <a:off x="1023775" y="1454620"/>
          <a:ext cx="938859" cy="929333"/>
        </a:xfrm>
        <a:prstGeom prst="ellipse">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Parent support</a:t>
          </a:r>
        </a:p>
      </dsp:txBody>
      <dsp:txXfrm>
        <a:off x="1161268" y="1590718"/>
        <a:ext cx="663873" cy="657137"/>
      </dsp:txXfrm>
    </dsp:sp>
    <dsp:sp modelId="{22BB6202-846A-4B48-9684-EA49A2FCC63C}">
      <dsp:nvSpPr>
        <dsp:cNvPr id="0" name=""/>
        <dsp:cNvSpPr/>
      </dsp:nvSpPr>
      <dsp:spPr>
        <a:xfrm>
          <a:off x="1476374" y="361950"/>
          <a:ext cx="938859" cy="929333"/>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Therapeutic support</a:t>
          </a:r>
        </a:p>
      </dsp:txBody>
      <dsp:txXfrm>
        <a:off x="1613867" y="498048"/>
        <a:ext cx="663873" cy="6571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6760-A9A0-49B2-AE5C-F28BB673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2</cp:revision>
  <cp:lastPrinted>2019-11-06T11:32:00Z</cp:lastPrinted>
  <dcterms:created xsi:type="dcterms:W3CDTF">2020-09-29T12:21:00Z</dcterms:created>
  <dcterms:modified xsi:type="dcterms:W3CDTF">2020-09-29T12:21:00Z</dcterms:modified>
</cp:coreProperties>
</file>